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877" w:rsidRPr="00017C66" w:rsidRDefault="00C86877" w:rsidP="00C86877">
      <w:pPr>
        <w:contextualSpacing/>
        <w:jc w:val="center"/>
        <w:outlineLvl w:val="0"/>
        <w:rPr>
          <w:b/>
          <w:sz w:val="20"/>
        </w:rPr>
      </w:pPr>
      <w:bookmarkStart w:id="0" w:name="_Toc252984068"/>
    </w:p>
    <w:p w:rsidR="00686033" w:rsidRDefault="00C86877" w:rsidP="00017C66">
      <w:pPr>
        <w:contextualSpacing/>
        <w:jc w:val="center"/>
        <w:outlineLvl w:val="0"/>
        <w:rPr>
          <w:b/>
          <w:sz w:val="28"/>
          <w:szCs w:val="28"/>
        </w:rPr>
      </w:pPr>
      <w:r w:rsidRPr="00AA6935">
        <w:rPr>
          <w:b/>
          <w:sz w:val="28"/>
          <w:szCs w:val="28"/>
        </w:rPr>
        <w:t>ПОЛОЖЕНИЕ</w:t>
      </w:r>
      <w:bookmarkEnd w:id="0"/>
    </w:p>
    <w:p w:rsidR="00FF0785" w:rsidRDefault="00DC17BC" w:rsidP="00686033">
      <w:pPr>
        <w:contextualSpacing/>
        <w:jc w:val="center"/>
        <w:outlineLvl w:val="0"/>
        <w:rPr>
          <w:b/>
          <w:sz w:val="28"/>
          <w:szCs w:val="28"/>
        </w:rPr>
      </w:pPr>
      <w:r w:rsidRPr="00AA6935">
        <w:rPr>
          <w:b/>
          <w:sz w:val="28"/>
          <w:szCs w:val="28"/>
          <w:lang w:val="en-US"/>
        </w:rPr>
        <w:t>I</w:t>
      </w:r>
      <w:r w:rsidR="0016276E">
        <w:rPr>
          <w:b/>
          <w:sz w:val="28"/>
          <w:szCs w:val="28"/>
        </w:rPr>
        <w:t xml:space="preserve">   </w:t>
      </w:r>
      <w:r w:rsidR="00195EA6">
        <w:rPr>
          <w:b/>
          <w:sz w:val="28"/>
          <w:szCs w:val="28"/>
        </w:rPr>
        <w:t>РАЙОННОГО</w:t>
      </w:r>
      <w:r w:rsidR="0016276E">
        <w:rPr>
          <w:b/>
          <w:sz w:val="28"/>
          <w:szCs w:val="28"/>
        </w:rPr>
        <w:t xml:space="preserve">   </w:t>
      </w:r>
      <w:r w:rsidR="00195EA6">
        <w:rPr>
          <w:b/>
          <w:sz w:val="28"/>
          <w:szCs w:val="28"/>
        </w:rPr>
        <w:t>ПАСХАЛЬНОГО ФЕСТИВАЛЯ</w:t>
      </w:r>
    </w:p>
    <w:p w:rsidR="00F1510A" w:rsidRPr="00AA6935" w:rsidRDefault="00FF0785" w:rsidP="00686033">
      <w:pPr>
        <w:contextualSpacing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ПРАВОСЛАВНОЙ КУЛЬТУРЫ</w:t>
      </w:r>
    </w:p>
    <w:p w:rsidR="00B33D45" w:rsidRPr="00F1510A" w:rsidRDefault="007F0052" w:rsidP="00017C66">
      <w:pPr>
        <w:jc w:val="center"/>
        <w:outlineLvl w:val="0"/>
        <w:rPr>
          <w:b/>
          <w:sz w:val="32"/>
          <w:szCs w:val="36"/>
        </w:rPr>
      </w:pPr>
      <w:r w:rsidRPr="00F1510A">
        <w:rPr>
          <w:b/>
          <w:sz w:val="32"/>
          <w:szCs w:val="36"/>
        </w:rPr>
        <w:t>«КРАСНАЯ  ГОРКА»</w:t>
      </w:r>
    </w:p>
    <w:p w:rsidR="004B1224" w:rsidRPr="00E0353E" w:rsidRDefault="00434BDD" w:rsidP="004B1224">
      <w:pPr>
        <w:contextualSpacing/>
        <w:jc w:val="center"/>
        <w:rPr>
          <w:sz w:val="28"/>
        </w:rPr>
      </w:pPr>
      <w:r w:rsidRPr="00E0353E">
        <w:rPr>
          <w:sz w:val="28"/>
        </w:rPr>
        <w:t>23</w:t>
      </w:r>
      <w:r w:rsidR="004B1224" w:rsidRPr="00E0353E">
        <w:rPr>
          <w:sz w:val="28"/>
        </w:rPr>
        <w:t xml:space="preserve"> апреля 2017 года</w:t>
      </w:r>
    </w:p>
    <w:p w:rsidR="00C86877" w:rsidRDefault="00C86877" w:rsidP="004B1224">
      <w:pPr>
        <w:outlineLvl w:val="0"/>
        <w:rPr>
          <w:b/>
          <w:sz w:val="28"/>
          <w:szCs w:val="28"/>
        </w:rPr>
      </w:pPr>
    </w:p>
    <w:p w:rsidR="00B1409C" w:rsidRDefault="00B1409C" w:rsidP="00C86877">
      <w:pPr>
        <w:jc w:val="center"/>
        <w:outlineLvl w:val="0"/>
        <w:rPr>
          <w:b/>
          <w:sz w:val="28"/>
          <w:szCs w:val="28"/>
        </w:rPr>
      </w:pPr>
    </w:p>
    <w:p w:rsidR="00C86877" w:rsidRPr="00577BFF" w:rsidRDefault="00C86877" w:rsidP="00577BFF">
      <w:pPr>
        <w:numPr>
          <w:ilvl w:val="0"/>
          <w:numId w:val="1"/>
        </w:numPr>
        <w:tabs>
          <w:tab w:val="left" w:pos="1980"/>
        </w:tabs>
        <w:jc w:val="center"/>
        <w:rPr>
          <w:b/>
        </w:rPr>
      </w:pPr>
      <w:r w:rsidRPr="00500F1B">
        <w:rPr>
          <w:b/>
        </w:rPr>
        <w:t>ОРГАНИЗАТОРЫ    ФЕСТИВАЛЯ</w:t>
      </w:r>
    </w:p>
    <w:p w:rsidR="00C86877" w:rsidRDefault="00987F8A" w:rsidP="00F132D7">
      <w:pPr>
        <w:numPr>
          <w:ilvl w:val="0"/>
          <w:numId w:val="2"/>
        </w:numPr>
      </w:pPr>
      <w:r>
        <w:t>А</w:t>
      </w:r>
      <w:r w:rsidR="00F132D7">
        <w:t>дминистраци</w:t>
      </w:r>
      <w:r>
        <w:t>я</w:t>
      </w:r>
      <w:r w:rsidR="00F132D7">
        <w:t xml:space="preserve"> Киренс</w:t>
      </w:r>
      <w:r w:rsidR="00181ACB">
        <w:t xml:space="preserve">кого муниципального </w:t>
      </w:r>
      <w:r w:rsidR="00BB1C0E">
        <w:t>района</w:t>
      </w:r>
      <w:r w:rsidR="00FE2809">
        <w:t>;</w:t>
      </w:r>
    </w:p>
    <w:p w:rsidR="00C86877" w:rsidRPr="00500F1B" w:rsidRDefault="0041697E" w:rsidP="008C72BD">
      <w:pPr>
        <w:numPr>
          <w:ilvl w:val="0"/>
          <w:numId w:val="2"/>
        </w:numPr>
      </w:pPr>
      <w:r>
        <w:t xml:space="preserve">Муниципальное казённое образовательное учреждения  дополнительного образования </w:t>
      </w:r>
      <w:r w:rsidR="00181ACB">
        <w:t>«Детская школа искусств им. А.В.Кузакова г. Киренска»</w:t>
      </w:r>
      <w:r w:rsidR="00C86877" w:rsidRPr="00500F1B">
        <w:t>.</w:t>
      </w:r>
    </w:p>
    <w:p w:rsidR="00C86877" w:rsidRPr="00500F1B" w:rsidRDefault="00C86877" w:rsidP="00C86877">
      <w:pPr>
        <w:tabs>
          <w:tab w:val="num" w:pos="720"/>
        </w:tabs>
        <w:ind w:left="720" w:hanging="360"/>
      </w:pPr>
    </w:p>
    <w:p w:rsidR="00C86877" w:rsidRPr="00500F1B" w:rsidRDefault="00C86877" w:rsidP="00C86877">
      <w:pPr>
        <w:ind w:left="360"/>
        <w:jc w:val="center"/>
      </w:pPr>
    </w:p>
    <w:p w:rsidR="00C86877" w:rsidRPr="00577BFF" w:rsidRDefault="00C86877" w:rsidP="00577BFF">
      <w:pPr>
        <w:numPr>
          <w:ilvl w:val="0"/>
          <w:numId w:val="1"/>
        </w:numPr>
        <w:jc w:val="center"/>
        <w:rPr>
          <w:b/>
        </w:rPr>
      </w:pPr>
      <w:r w:rsidRPr="00500F1B">
        <w:rPr>
          <w:b/>
        </w:rPr>
        <w:t>ЦЕЛИ    ФЕСТИВАЛЯ</w:t>
      </w:r>
      <w:bookmarkStart w:id="1" w:name="_GoBack"/>
      <w:bookmarkEnd w:id="1"/>
    </w:p>
    <w:p w:rsidR="00C90D5A" w:rsidRDefault="00C90D5A" w:rsidP="00C90D5A">
      <w:pPr>
        <w:ind w:left="360" w:firstLine="360"/>
        <w:jc w:val="both"/>
      </w:pPr>
      <w:r>
        <w:t>Цели проведения фестиваля</w:t>
      </w:r>
      <w:r w:rsidR="00493CB9">
        <w:t>:</w:t>
      </w:r>
    </w:p>
    <w:p w:rsidR="00C90D5A" w:rsidRDefault="00C90D5A" w:rsidP="00C90D5A">
      <w:pPr>
        <w:ind w:left="360" w:firstLine="360"/>
        <w:jc w:val="both"/>
      </w:pPr>
      <w:r>
        <w:t>-     Создание благоприятных условий для духовно-нравственного развития подрастающего поколения.</w:t>
      </w:r>
    </w:p>
    <w:p w:rsidR="00C90D5A" w:rsidRDefault="00C90D5A" w:rsidP="00C90D5A">
      <w:pPr>
        <w:ind w:left="360" w:firstLine="360"/>
        <w:jc w:val="both"/>
      </w:pPr>
      <w:r>
        <w:t>-     Духовно-нравственное и эстетическое просвещение детей и молодежи, формирование у них любви к Родине, интереса к истории православной культуры.</w:t>
      </w:r>
    </w:p>
    <w:p w:rsidR="00C90D5A" w:rsidRDefault="00C90D5A" w:rsidP="00C90D5A">
      <w:pPr>
        <w:ind w:left="360" w:firstLine="360"/>
        <w:jc w:val="both"/>
      </w:pPr>
      <w:r>
        <w:t>-     Выявление и поддержка одаренных детей и молодежи.</w:t>
      </w:r>
    </w:p>
    <w:p w:rsidR="00493CB9" w:rsidRDefault="00493CB9" w:rsidP="00C90D5A">
      <w:pPr>
        <w:ind w:left="360" w:firstLine="360"/>
        <w:jc w:val="both"/>
      </w:pPr>
    </w:p>
    <w:p w:rsidR="00C90D5A" w:rsidRDefault="00C90D5A" w:rsidP="00C90D5A">
      <w:pPr>
        <w:ind w:left="360" w:firstLine="360"/>
        <w:jc w:val="both"/>
      </w:pPr>
      <w:r>
        <w:t>Задачи фестиваля</w:t>
      </w:r>
      <w:r w:rsidR="00493CB9">
        <w:t>:</w:t>
      </w:r>
    </w:p>
    <w:p w:rsidR="00C90D5A" w:rsidRDefault="00C90D5A" w:rsidP="00C90D5A">
      <w:pPr>
        <w:ind w:left="360" w:firstLine="360"/>
        <w:jc w:val="both"/>
      </w:pPr>
      <w:r>
        <w:t>•</w:t>
      </w:r>
      <w:r>
        <w:tab/>
        <w:t xml:space="preserve">духовно-нравственное и гражданско-патриотическое воспитание детей и молодежи через изучение истории, традиций и культуры России; </w:t>
      </w:r>
    </w:p>
    <w:p w:rsidR="00C90D5A" w:rsidRDefault="00C90D5A" w:rsidP="00C90D5A">
      <w:pPr>
        <w:ind w:left="360" w:firstLine="360"/>
        <w:jc w:val="both"/>
      </w:pPr>
      <w:r>
        <w:t>•</w:t>
      </w:r>
      <w:r>
        <w:tab/>
        <w:t>возрождение интереса к традициям Православия, к истории и художественно-</w:t>
      </w:r>
      <w:r w:rsidR="00BE4C5B">
        <w:t>культурному наследию нашей страны</w:t>
      </w:r>
      <w:r>
        <w:t>;</w:t>
      </w:r>
    </w:p>
    <w:p w:rsidR="00C90D5A" w:rsidRDefault="00C90D5A" w:rsidP="00C90D5A">
      <w:pPr>
        <w:ind w:left="360" w:firstLine="360"/>
        <w:jc w:val="both"/>
      </w:pPr>
      <w:r>
        <w:t>•</w:t>
      </w:r>
      <w:r>
        <w:tab/>
        <w:t>организация   досуга детей   и молодежи, развитие склонностей к творческой деятельности;</w:t>
      </w:r>
    </w:p>
    <w:p w:rsidR="00C90D5A" w:rsidRDefault="00410776" w:rsidP="00C90D5A">
      <w:pPr>
        <w:ind w:left="360" w:firstLine="360"/>
        <w:jc w:val="both"/>
      </w:pPr>
      <w:r>
        <w:t>•</w:t>
      </w:r>
      <w:r>
        <w:tab/>
        <w:t xml:space="preserve">приобщение детей, </w:t>
      </w:r>
      <w:r w:rsidR="00C90D5A">
        <w:t>молодежи</w:t>
      </w:r>
      <w:r>
        <w:t xml:space="preserve"> и взрослых </w:t>
      </w:r>
      <w:r w:rsidR="00C90D5A">
        <w:t xml:space="preserve"> к созидательному творчеству;</w:t>
      </w:r>
    </w:p>
    <w:p w:rsidR="00C90D5A" w:rsidRDefault="00C90D5A" w:rsidP="00C90D5A">
      <w:pPr>
        <w:ind w:left="360" w:firstLine="360"/>
        <w:jc w:val="both"/>
      </w:pPr>
      <w:r>
        <w:t>•</w:t>
      </w:r>
      <w:r>
        <w:tab/>
        <w:t>поддержка и популяризация народного творчества;</w:t>
      </w:r>
    </w:p>
    <w:p w:rsidR="00C90D5A" w:rsidRDefault="00C90D5A" w:rsidP="00C90D5A">
      <w:pPr>
        <w:ind w:left="360" w:firstLine="360"/>
        <w:jc w:val="both"/>
      </w:pPr>
      <w:r>
        <w:t>•</w:t>
      </w:r>
      <w:r>
        <w:tab/>
        <w:t>укрепление дружеских и творческих контактов между участниками</w:t>
      </w:r>
    </w:p>
    <w:p w:rsidR="00C90D5A" w:rsidRDefault="00C90D5A" w:rsidP="00C90D5A">
      <w:pPr>
        <w:ind w:left="360" w:firstLine="360"/>
        <w:jc w:val="both"/>
      </w:pPr>
      <w:r>
        <w:t>фестиваля;</w:t>
      </w:r>
    </w:p>
    <w:p w:rsidR="00C90D5A" w:rsidRDefault="00C90D5A" w:rsidP="00C90D5A">
      <w:pPr>
        <w:ind w:left="360" w:firstLine="360"/>
        <w:jc w:val="both"/>
      </w:pPr>
      <w:r>
        <w:t>•</w:t>
      </w:r>
      <w:r>
        <w:tab/>
        <w:t>обмен творческими дос</w:t>
      </w:r>
      <w:r w:rsidR="001677A3">
        <w:t xml:space="preserve">тижениями в области народного </w:t>
      </w:r>
      <w:r>
        <w:t>творчества;</w:t>
      </w:r>
    </w:p>
    <w:p w:rsidR="00B9082C" w:rsidRDefault="00C90D5A" w:rsidP="00C90D5A">
      <w:pPr>
        <w:ind w:left="360" w:firstLine="360"/>
        <w:jc w:val="both"/>
      </w:pPr>
      <w:r>
        <w:t>•</w:t>
      </w:r>
      <w:r>
        <w:tab/>
        <w:t>выявление, обобщение и поощрение лучшего опыта работы</w:t>
      </w:r>
      <w:r w:rsidR="00B9082C">
        <w:t>.</w:t>
      </w:r>
    </w:p>
    <w:p w:rsidR="00B42B9D" w:rsidRDefault="00B42B9D" w:rsidP="00C90D5A">
      <w:pPr>
        <w:ind w:left="360" w:firstLine="360"/>
        <w:jc w:val="both"/>
      </w:pPr>
    </w:p>
    <w:p w:rsidR="00B9082C" w:rsidRDefault="00B9082C" w:rsidP="00C90D5A">
      <w:pPr>
        <w:ind w:left="360" w:firstLine="360"/>
        <w:jc w:val="both"/>
      </w:pPr>
    </w:p>
    <w:p w:rsidR="00C86877" w:rsidRDefault="00C86877" w:rsidP="00CE0ED2">
      <w:pPr>
        <w:numPr>
          <w:ilvl w:val="0"/>
          <w:numId w:val="1"/>
        </w:numPr>
        <w:tabs>
          <w:tab w:val="clear" w:pos="1080"/>
          <w:tab w:val="num" w:pos="567"/>
        </w:tabs>
        <w:ind w:hanging="654"/>
        <w:jc w:val="center"/>
        <w:rPr>
          <w:b/>
        </w:rPr>
      </w:pPr>
      <w:r w:rsidRPr="00500F1B">
        <w:rPr>
          <w:b/>
        </w:rPr>
        <w:t>СОСТАВ     УЧАСТНИКОВ     ФЕСТИВАЛЯ</w:t>
      </w:r>
    </w:p>
    <w:p w:rsidR="005B7BEA" w:rsidRPr="005B7BEA" w:rsidRDefault="005B7BEA" w:rsidP="00CE0ED2">
      <w:pPr>
        <w:tabs>
          <w:tab w:val="num" w:pos="567"/>
        </w:tabs>
        <w:ind w:left="426" w:firstLine="283"/>
      </w:pPr>
      <w:r w:rsidRPr="005B7BEA">
        <w:t>Хоровые</w:t>
      </w:r>
      <w:r>
        <w:t xml:space="preserve"> коллективы</w:t>
      </w:r>
      <w:r w:rsidR="00E565FB">
        <w:t xml:space="preserve"> (</w:t>
      </w:r>
      <w:r w:rsidR="00E13010">
        <w:t>академическое, народное пение</w:t>
      </w:r>
      <w:r w:rsidR="00E565FB">
        <w:t>)</w:t>
      </w:r>
      <w:r>
        <w:t>, фольклорные ансамбли</w:t>
      </w:r>
      <w:r w:rsidRPr="005B7BEA">
        <w:t>,</w:t>
      </w:r>
      <w:r w:rsidR="00FF073E">
        <w:t xml:space="preserve"> солисты (народный вокал),</w:t>
      </w:r>
      <w:r w:rsidR="00204974">
        <w:t xml:space="preserve"> </w:t>
      </w:r>
      <w:r w:rsidR="00105FE0">
        <w:t xml:space="preserve">театральные студии, </w:t>
      </w:r>
      <w:r>
        <w:t>мастера декоративно-прикладного творчества</w:t>
      </w:r>
      <w:r w:rsidR="00FC2296">
        <w:t>.</w:t>
      </w:r>
    </w:p>
    <w:p w:rsidR="00C86877" w:rsidRPr="00500F1B" w:rsidRDefault="00C86877" w:rsidP="00C86877">
      <w:pPr>
        <w:jc w:val="center"/>
        <w:rPr>
          <w:b/>
        </w:rPr>
      </w:pPr>
    </w:p>
    <w:p w:rsidR="00C86877" w:rsidRPr="00500F1B" w:rsidRDefault="00A30008" w:rsidP="00C86877">
      <w:pPr>
        <w:tabs>
          <w:tab w:val="left" w:pos="720"/>
        </w:tabs>
        <w:ind w:left="360" w:firstLine="360"/>
        <w:jc w:val="both"/>
      </w:pPr>
      <w:r>
        <w:t>В рамках фестиваля пройду</w:t>
      </w:r>
      <w:r w:rsidR="00C86877" w:rsidRPr="00500F1B">
        <w:t>т</w:t>
      </w:r>
      <w:r>
        <w:t xml:space="preserve"> мастер-классы и</w:t>
      </w:r>
      <w:r w:rsidR="00C86877" w:rsidRPr="00500F1B">
        <w:t xml:space="preserve"> выставка</w:t>
      </w:r>
      <w:r w:rsidR="00FC2296">
        <w:t>-ярмарка</w:t>
      </w:r>
      <w:r w:rsidR="00F34106">
        <w:t xml:space="preserve"> </w:t>
      </w:r>
      <w:r w:rsidR="00FC2296">
        <w:t xml:space="preserve">декоративно-прикладного творчества </w:t>
      </w:r>
      <w:r w:rsidR="00C86877" w:rsidRPr="00500F1B">
        <w:t>«</w:t>
      </w:r>
      <w:r w:rsidRPr="00A30008">
        <w:t>Красная горка</w:t>
      </w:r>
      <w:r w:rsidR="00A459E2" w:rsidRPr="00A30008">
        <w:t>»,</w:t>
      </w:r>
      <w:r w:rsidR="00A459E2">
        <w:t xml:space="preserve"> на которой</w:t>
      </w:r>
      <w:r w:rsidR="00C86877" w:rsidRPr="00500F1B">
        <w:t xml:space="preserve"> могут представить свои работы </w:t>
      </w:r>
      <w:r w:rsidR="002F669D">
        <w:t>мастера-ремесленники</w:t>
      </w:r>
      <w:r w:rsidR="00C86877" w:rsidRPr="00500F1B">
        <w:t xml:space="preserve">. </w:t>
      </w:r>
    </w:p>
    <w:p w:rsidR="00E7664C" w:rsidRPr="002C7094" w:rsidRDefault="00E7664C" w:rsidP="00D87463">
      <w:pPr>
        <w:tabs>
          <w:tab w:val="left" w:pos="720"/>
          <w:tab w:val="left" w:pos="1418"/>
        </w:tabs>
        <w:jc w:val="both"/>
      </w:pPr>
    </w:p>
    <w:p w:rsidR="00C86877" w:rsidRPr="00D87463" w:rsidRDefault="009C45E5" w:rsidP="00D87463">
      <w:pPr>
        <w:numPr>
          <w:ilvl w:val="0"/>
          <w:numId w:val="1"/>
        </w:numPr>
        <w:ind w:left="360"/>
        <w:jc w:val="center"/>
        <w:rPr>
          <w:b/>
        </w:rPr>
      </w:pPr>
      <w:r w:rsidRPr="009C45E5">
        <w:rPr>
          <w:b/>
        </w:rPr>
        <w:t>УСЛОВИЯ УЧАСТИЯ В ФЕСТИВАЛЕ</w:t>
      </w:r>
    </w:p>
    <w:p w:rsidR="0048427F" w:rsidRPr="006963C8" w:rsidRDefault="009F1750" w:rsidP="007B3821">
      <w:pPr>
        <w:tabs>
          <w:tab w:val="left" w:pos="5460"/>
        </w:tabs>
        <w:ind w:left="284" w:right="612" w:firstLine="425"/>
        <w:rPr>
          <w:rFonts w:eastAsia="Times New Roman"/>
          <w:lang w:eastAsia="ru-RU"/>
        </w:rPr>
      </w:pPr>
      <w:r>
        <w:t>Для участия в Фестивале участники</w:t>
      </w:r>
      <w:r w:rsidR="00B1009E">
        <w:t xml:space="preserve"> (</w:t>
      </w:r>
      <w:r w:rsidR="000C261C">
        <w:t xml:space="preserve">хоровые </w:t>
      </w:r>
      <w:r w:rsidR="00B1009E">
        <w:t xml:space="preserve">коллективы, </w:t>
      </w:r>
      <w:r>
        <w:t>отдельные исполнители</w:t>
      </w:r>
      <w:r w:rsidR="00B1009E">
        <w:t xml:space="preserve">, </w:t>
      </w:r>
      <w:r w:rsidR="000C261C">
        <w:t xml:space="preserve">театральные студии, </w:t>
      </w:r>
      <w:r w:rsidR="00250833">
        <w:t>мастера декоративно-прикладного творчества</w:t>
      </w:r>
      <w:r>
        <w:t xml:space="preserve">) должны выслать </w:t>
      </w:r>
      <w:r w:rsidR="001940EB">
        <w:t>заявку</w:t>
      </w:r>
      <w:r>
        <w:t>. Зая</w:t>
      </w:r>
      <w:r w:rsidR="00C05BF8">
        <w:t>вки на участие принимаются до 14</w:t>
      </w:r>
      <w:r>
        <w:t xml:space="preserve"> апреля 2017 года (включительно) по электронно</w:t>
      </w:r>
      <w:r w:rsidR="00C05BF8">
        <w:t>му адресу с пометкой «Фестиваль»</w:t>
      </w:r>
      <w:r>
        <w:t xml:space="preserve">: </w:t>
      </w:r>
      <w:hyperlink r:id="rId7" w:history="1">
        <w:r w:rsidR="0048427F" w:rsidRPr="00921974">
          <w:rPr>
            <w:rStyle w:val="a8"/>
            <w:lang w:val="en-US"/>
          </w:rPr>
          <w:t>dshi</w:t>
        </w:r>
        <w:r w:rsidR="0048427F" w:rsidRPr="007C5582">
          <w:rPr>
            <w:rStyle w:val="a8"/>
          </w:rPr>
          <w:t>-</w:t>
        </w:r>
        <w:r w:rsidR="0048427F" w:rsidRPr="00921974">
          <w:rPr>
            <w:rStyle w:val="a8"/>
            <w:lang w:val="en-US"/>
          </w:rPr>
          <w:t>kirensk</w:t>
        </w:r>
        <w:r w:rsidR="0048427F" w:rsidRPr="007C5582">
          <w:rPr>
            <w:rStyle w:val="a8"/>
          </w:rPr>
          <w:t>@</w:t>
        </w:r>
        <w:r w:rsidR="0048427F" w:rsidRPr="00921974">
          <w:rPr>
            <w:rStyle w:val="a8"/>
            <w:lang w:val="en-US"/>
          </w:rPr>
          <w:t>mail</w:t>
        </w:r>
        <w:r w:rsidR="0048427F" w:rsidRPr="007C5582">
          <w:rPr>
            <w:rStyle w:val="a8"/>
          </w:rPr>
          <w:t>.</w:t>
        </w:r>
        <w:r w:rsidR="0048427F" w:rsidRPr="00921974">
          <w:rPr>
            <w:rStyle w:val="a8"/>
            <w:lang w:val="en-US"/>
          </w:rPr>
          <w:t>ru</w:t>
        </w:r>
      </w:hyperlink>
      <w:r w:rsidR="0048427F">
        <w:t xml:space="preserve"> или </w:t>
      </w:r>
      <w:r w:rsidR="0048427F" w:rsidRPr="00500F1B">
        <w:t>на бумаге переда</w:t>
      </w:r>
      <w:r w:rsidR="0048427F">
        <w:t xml:space="preserve">ются </w:t>
      </w:r>
      <w:r w:rsidR="0048427F" w:rsidRPr="00500F1B">
        <w:t>в</w:t>
      </w:r>
      <w:r w:rsidR="0048427F">
        <w:t xml:space="preserve"> «ДШИ им. А.В.Кузакова г. Киренска» по адресу:</w:t>
      </w:r>
      <w:r w:rsidR="00204974">
        <w:t xml:space="preserve"> </w:t>
      </w:r>
      <w:r w:rsidR="0048427F">
        <w:rPr>
          <w:rFonts w:eastAsia="Times New Roman"/>
          <w:lang w:eastAsia="ru-RU"/>
        </w:rPr>
        <w:t xml:space="preserve">г. Киренск, </w:t>
      </w:r>
      <w:r w:rsidR="0048427F" w:rsidRPr="006963C8">
        <w:rPr>
          <w:rFonts w:eastAsia="Times New Roman"/>
          <w:lang w:eastAsia="ru-RU"/>
        </w:rPr>
        <w:t>ул. Ленина, 50</w:t>
      </w:r>
      <w:r w:rsidR="0048427F">
        <w:rPr>
          <w:rFonts w:eastAsia="Times New Roman"/>
          <w:lang w:eastAsia="ru-RU"/>
        </w:rPr>
        <w:t xml:space="preserve">,  </w:t>
      </w:r>
      <w:r w:rsidR="0048427F" w:rsidRPr="006963C8">
        <w:rPr>
          <w:rFonts w:eastAsia="Times New Roman"/>
          <w:lang w:eastAsia="ru-RU"/>
        </w:rPr>
        <w:t>тел.(39568)4-39-32</w:t>
      </w:r>
      <w:r w:rsidR="00F56987">
        <w:rPr>
          <w:rFonts w:eastAsia="Times New Roman"/>
          <w:lang w:eastAsia="ru-RU"/>
        </w:rPr>
        <w:t>, куратор  фестиваля</w:t>
      </w:r>
      <w:r w:rsidR="00F34106">
        <w:rPr>
          <w:rFonts w:eastAsia="Times New Roman"/>
          <w:lang w:eastAsia="ru-RU"/>
        </w:rPr>
        <w:t>-</w:t>
      </w:r>
      <w:r w:rsidR="0048427F">
        <w:rPr>
          <w:rFonts w:eastAsia="Times New Roman"/>
          <w:lang w:eastAsia="ru-RU"/>
        </w:rPr>
        <w:t>Анкудинова Елена Фёдоровна.</w:t>
      </w:r>
    </w:p>
    <w:p w:rsidR="009F1750" w:rsidRPr="0048427F" w:rsidRDefault="009F1750" w:rsidP="007B3821">
      <w:pPr>
        <w:ind w:left="284" w:firstLine="425"/>
        <w:contextualSpacing/>
        <w:jc w:val="both"/>
      </w:pPr>
    </w:p>
    <w:p w:rsidR="009F1750" w:rsidRDefault="00A03FBB" w:rsidP="009F1750">
      <w:pPr>
        <w:ind w:firstLine="567"/>
        <w:contextualSpacing/>
        <w:jc w:val="both"/>
      </w:pPr>
      <w:r>
        <w:lastRenderedPageBreak/>
        <w:t xml:space="preserve">4.1. </w:t>
      </w:r>
      <w:r w:rsidR="00F96B80">
        <w:t>Требования к хоровым коллективам, фольклорным ансамблям, солистам</w:t>
      </w:r>
      <w:r w:rsidR="00B669BD">
        <w:t>: в</w:t>
      </w:r>
      <w:r w:rsidR="009F1750">
        <w:t xml:space="preserve"> заявке необходимо обозначить два номера</w:t>
      </w:r>
      <w:r w:rsidR="000C261C">
        <w:t xml:space="preserve"> коллектива</w:t>
      </w:r>
      <w:r w:rsidR="0005613B">
        <w:t xml:space="preserve"> или фрагмент обряда</w:t>
      </w:r>
      <w:r w:rsidR="009F1750">
        <w:t xml:space="preserve">. Оргкомитет оставляет за собой право отбора номеров для выступления на концерте. Участие в Фестивале будет подтверждено приглашением, высланным на почтовый адрес участника. В качестве музыкального сопровождения допускается использование фонограмм. </w:t>
      </w:r>
      <w:r w:rsidR="00334E29">
        <w:t>Фонограмма должна</w:t>
      </w:r>
      <w:r w:rsidR="009F1750">
        <w:t xml:space="preserve"> предоставляться на </w:t>
      </w:r>
      <w:r w:rsidR="00B567A1">
        <w:rPr>
          <w:lang w:val="en-US"/>
        </w:rPr>
        <w:t>USB</w:t>
      </w:r>
      <w:r w:rsidR="00B567A1">
        <w:t xml:space="preserve"> или в электронном варианте</w:t>
      </w:r>
      <w:r w:rsidR="00204974">
        <w:t xml:space="preserve"> </w:t>
      </w:r>
      <w:r w:rsidR="00072B90" w:rsidRPr="00A10EE1">
        <w:rPr>
          <w:b/>
        </w:rPr>
        <w:t>вместе</w:t>
      </w:r>
      <w:r w:rsidR="00204974">
        <w:rPr>
          <w:b/>
        </w:rPr>
        <w:t xml:space="preserve"> </w:t>
      </w:r>
      <w:r w:rsidR="00072B90" w:rsidRPr="001B40AE">
        <w:rPr>
          <w:b/>
        </w:rPr>
        <w:t>с заявкой</w:t>
      </w:r>
      <w:r w:rsidR="009F1750">
        <w:t>. Для номинации</w:t>
      </w:r>
      <w:r w:rsidR="007D403F">
        <w:t xml:space="preserve"> «академическое пение», «народное пение», «фольклор»</w:t>
      </w:r>
      <w:r w:rsidR="009F1750">
        <w:t xml:space="preserve"> — желательно включение в программу духовной православной музыки. </w:t>
      </w:r>
    </w:p>
    <w:p w:rsidR="009F1750" w:rsidRPr="001F0232" w:rsidRDefault="00A03FBB" w:rsidP="009F1750">
      <w:pPr>
        <w:ind w:firstLine="567"/>
        <w:contextualSpacing/>
        <w:jc w:val="both"/>
      </w:pPr>
      <w:r w:rsidRPr="001F0232">
        <w:t>4.2</w:t>
      </w:r>
      <w:r w:rsidR="009F1750" w:rsidRPr="001F0232">
        <w:t xml:space="preserve">. Требования к оформлению </w:t>
      </w:r>
      <w:r w:rsidR="00035B4B">
        <w:t>мастер-класса</w:t>
      </w:r>
      <w:r w:rsidR="009F1750" w:rsidRPr="001F0232">
        <w:t>:</w:t>
      </w:r>
    </w:p>
    <w:p w:rsidR="003B2C65" w:rsidRPr="003B2C65" w:rsidRDefault="00035B4B" w:rsidP="003B2C65">
      <w:pPr>
        <w:pStyle w:val="a7"/>
        <w:tabs>
          <w:tab w:val="left" w:pos="709"/>
          <w:tab w:val="left" w:pos="851"/>
        </w:tabs>
        <w:spacing w:after="0" w:line="240" w:lineRule="auto"/>
        <w:ind w:left="0" w:right="-5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столах мастеров должна быть информация с названием мастер-класса, именем мастера,  </w:t>
      </w:r>
      <w:r w:rsidR="00F34106">
        <w:rPr>
          <w:rFonts w:ascii="Times New Roman" w:hAnsi="Times New Roman"/>
          <w:sz w:val="24"/>
          <w:szCs w:val="24"/>
        </w:rPr>
        <w:t>прейскурант  услуги</w:t>
      </w:r>
      <w:r w:rsidR="00204974">
        <w:rPr>
          <w:rFonts w:ascii="Times New Roman" w:hAnsi="Times New Roman"/>
          <w:sz w:val="24"/>
          <w:szCs w:val="24"/>
        </w:rPr>
        <w:t xml:space="preserve"> </w:t>
      </w:r>
      <w:r w:rsidR="00F34106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 мастер-класс</w:t>
      </w:r>
      <w:r w:rsidR="00F34106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9F1750" w:rsidRPr="001F0232" w:rsidRDefault="009F1750" w:rsidP="003B5694">
      <w:pPr>
        <w:ind w:firstLine="567"/>
        <w:contextualSpacing/>
        <w:jc w:val="both"/>
      </w:pPr>
    </w:p>
    <w:p w:rsidR="001F0232" w:rsidRPr="001F0232" w:rsidRDefault="009C45E5" w:rsidP="001F0232">
      <w:pPr>
        <w:pStyle w:val="a7"/>
        <w:tabs>
          <w:tab w:val="left" w:pos="709"/>
          <w:tab w:val="left" w:pos="851"/>
        </w:tabs>
        <w:spacing w:after="0" w:line="240" w:lineRule="auto"/>
        <w:ind w:left="0" w:right="-5" w:firstLine="567"/>
        <w:jc w:val="both"/>
        <w:rPr>
          <w:rFonts w:ascii="Times New Roman" w:hAnsi="Times New Roman"/>
          <w:sz w:val="24"/>
          <w:szCs w:val="24"/>
        </w:rPr>
      </w:pPr>
      <w:r w:rsidRPr="001F0232">
        <w:rPr>
          <w:rFonts w:ascii="Times New Roman" w:hAnsi="Times New Roman"/>
          <w:sz w:val="24"/>
          <w:szCs w:val="24"/>
        </w:rPr>
        <w:t xml:space="preserve">4.3. </w:t>
      </w:r>
      <w:r w:rsidR="00E91440" w:rsidRPr="001F0232">
        <w:rPr>
          <w:rFonts w:ascii="Times New Roman" w:hAnsi="Times New Roman"/>
          <w:sz w:val="24"/>
          <w:szCs w:val="24"/>
        </w:rPr>
        <w:t>Требования к театральным студиям:</w:t>
      </w:r>
      <w:r w:rsidR="00F34106">
        <w:rPr>
          <w:rFonts w:ascii="Times New Roman" w:hAnsi="Times New Roman"/>
          <w:sz w:val="24"/>
          <w:szCs w:val="24"/>
        </w:rPr>
        <w:t xml:space="preserve"> </w:t>
      </w:r>
      <w:r w:rsidR="001F0232">
        <w:rPr>
          <w:rFonts w:ascii="Times New Roman" w:hAnsi="Times New Roman"/>
          <w:sz w:val="24"/>
          <w:szCs w:val="24"/>
        </w:rPr>
        <w:t>длительность</w:t>
      </w:r>
      <w:r w:rsidR="00F34106">
        <w:rPr>
          <w:rFonts w:ascii="Times New Roman" w:hAnsi="Times New Roman"/>
          <w:sz w:val="24"/>
          <w:szCs w:val="24"/>
        </w:rPr>
        <w:t xml:space="preserve"> предоставляемой</w:t>
      </w:r>
      <w:r w:rsidR="001F0232" w:rsidRPr="001F0232">
        <w:rPr>
          <w:rFonts w:ascii="Times New Roman" w:hAnsi="Times New Roman"/>
          <w:sz w:val="24"/>
          <w:szCs w:val="24"/>
        </w:rPr>
        <w:t xml:space="preserve"> к рассмотрению </w:t>
      </w:r>
      <w:r w:rsidR="001F0232">
        <w:rPr>
          <w:rFonts w:ascii="Times New Roman" w:hAnsi="Times New Roman"/>
          <w:sz w:val="24"/>
          <w:szCs w:val="24"/>
        </w:rPr>
        <w:t>театральной постановки</w:t>
      </w:r>
      <w:r w:rsidR="00F34106">
        <w:rPr>
          <w:rFonts w:ascii="Times New Roman" w:hAnsi="Times New Roman"/>
          <w:sz w:val="24"/>
          <w:szCs w:val="24"/>
        </w:rPr>
        <w:t xml:space="preserve"> не должна</w:t>
      </w:r>
      <w:r w:rsidR="001F0232">
        <w:rPr>
          <w:rFonts w:ascii="Times New Roman" w:hAnsi="Times New Roman"/>
          <w:sz w:val="24"/>
          <w:szCs w:val="24"/>
        </w:rPr>
        <w:t xml:space="preserve"> превышать 10</w:t>
      </w:r>
      <w:r w:rsidR="001F0232" w:rsidRPr="001F0232">
        <w:rPr>
          <w:rFonts w:ascii="Times New Roman" w:hAnsi="Times New Roman"/>
          <w:sz w:val="24"/>
          <w:szCs w:val="24"/>
        </w:rPr>
        <w:t xml:space="preserve"> минут</w:t>
      </w:r>
      <w:r w:rsidR="001F0232">
        <w:rPr>
          <w:rFonts w:ascii="Times New Roman" w:hAnsi="Times New Roman"/>
          <w:sz w:val="24"/>
          <w:szCs w:val="24"/>
        </w:rPr>
        <w:t>.</w:t>
      </w:r>
    </w:p>
    <w:p w:rsidR="009C45E5" w:rsidRDefault="009C45E5" w:rsidP="00C86877">
      <w:pPr>
        <w:ind w:firstLine="567"/>
        <w:contextualSpacing/>
        <w:jc w:val="both"/>
      </w:pPr>
    </w:p>
    <w:p w:rsidR="00C86877" w:rsidRDefault="005A43DB" w:rsidP="00C86877">
      <w:pPr>
        <w:ind w:firstLine="567"/>
        <w:contextualSpacing/>
        <w:jc w:val="both"/>
      </w:pPr>
      <w:r>
        <w:t>Организационным комитетом</w:t>
      </w:r>
      <w:r w:rsidR="00C86877" w:rsidRPr="00500F1B">
        <w:t xml:space="preserve"> фестиваля принимаются к рассмотрению концертные номера</w:t>
      </w:r>
      <w:r w:rsidR="003B7D6E">
        <w:t>, театральные постановки</w:t>
      </w:r>
      <w:r w:rsidR="0058703B">
        <w:t xml:space="preserve"> (сценки, зарисовки)</w:t>
      </w:r>
      <w:r w:rsidR="00F34106">
        <w:t xml:space="preserve"> </w:t>
      </w:r>
      <w:r w:rsidR="00C86877" w:rsidRPr="00500F1B">
        <w:t>и художественные работы, соот</w:t>
      </w:r>
      <w:r w:rsidR="00075539">
        <w:t xml:space="preserve">ветствующие </w:t>
      </w:r>
      <w:r w:rsidR="004C5045">
        <w:t>весенним календарным праздникам и пасхальной тематике</w:t>
      </w:r>
      <w:r w:rsidR="00075539">
        <w:t xml:space="preserve">. </w:t>
      </w:r>
      <w:r w:rsidR="00C86877" w:rsidRPr="00500F1B">
        <w:t xml:space="preserve">Они должны нести в себе добрые начала, отражать </w:t>
      </w:r>
      <w:r w:rsidR="009A20F5">
        <w:t>благородство и чистоту помыслов.</w:t>
      </w:r>
      <w:r w:rsidR="00F34106">
        <w:t xml:space="preserve"> </w:t>
      </w:r>
      <w:r w:rsidR="009C45E5">
        <w:t>Все номера, представленные для участия в концерте, должны иметь нравственную основу и этически выдержаны.</w:t>
      </w:r>
    </w:p>
    <w:p w:rsidR="003B2C65" w:rsidRPr="00500F1B" w:rsidRDefault="003B2C65" w:rsidP="009C700E">
      <w:pPr>
        <w:contextualSpacing/>
        <w:jc w:val="both"/>
        <w:rPr>
          <w:rFonts w:eastAsia="FranklinGothicBookITC-Regular"/>
        </w:rPr>
      </w:pPr>
    </w:p>
    <w:p w:rsidR="003B2C65" w:rsidRPr="009C700E" w:rsidRDefault="003B2C65" w:rsidP="00D87463">
      <w:pPr>
        <w:numPr>
          <w:ilvl w:val="0"/>
          <w:numId w:val="1"/>
        </w:numPr>
        <w:jc w:val="center"/>
      </w:pPr>
      <w:r w:rsidRPr="00500F1B">
        <w:rPr>
          <w:b/>
        </w:rPr>
        <w:t>УСЛОВИЯ ПРОВЕДЕНИЯ</w:t>
      </w:r>
    </w:p>
    <w:p w:rsidR="003B2C65" w:rsidRPr="00381D75" w:rsidRDefault="007B040F" w:rsidP="00381D75">
      <w:pPr>
        <w:tabs>
          <w:tab w:val="left" w:pos="0"/>
          <w:tab w:val="left" w:pos="9360"/>
        </w:tabs>
        <w:ind w:right="-5"/>
        <w:rPr>
          <w:b/>
        </w:rPr>
      </w:pPr>
      <w:r>
        <w:rPr>
          <w:b/>
        </w:rPr>
        <w:t>Первый Пасхальный ф</w:t>
      </w:r>
      <w:r w:rsidR="003B2C65" w:rsidRPr="00381D75">
        <w:rPr>
          <w:b/>
        </w:rPr>
        <w:t xml:space="preserve">естиваль </w:t>
      </w:r>
      <w:r w:rsidR="0028114B" w:rsidRPr="00381D75">
        <w:rPr>
          <w:b/>
        </w:rPr>
        <w:t>«Красная горка»</w:t>
      </w:r>
      <w:r w:rsidR="003B2C65" w:rsidRPr="00381D75">
        <w:rPr>
          <w:b/>
        </w:rPr>
        <w:t xml:space="preserve"> включает:</w:t>
      </w:r>
    </w:p>
    <w:p w:rsidR="003B2C65" w:rsidRPr="003B2C65" w:rsidRDefault="003B2C65" w:rsidP="003B2C65">
      <w:pPr>
        <w:pStyle w:val="a7"/>
        <w:tabs>
          <w:tab w:val="left" w:pos="0"/>
          <w:tab w:val="left" w:pos="9360"/>
        </w:tabs>
        <w:ind w:left="0" w:right="-5" w:firstLine="426"/>
        <w:rPr>
          <w:rFonts w:ascii="Times New Roman" w:hAnsi="Times New Roman"/>
          <w:sz w:val="24"/>
          <w:szCs w:val="24"/>
        </w:rPr>
      </w:pPr>
      <w:r w:rsidRPr="003B2C65">
        <w:rPr>
          <w:rFonts w:ascii="Times New Roman" w:hAnsi="Times New Roman"/>
          <w:sz w:val="24"/>
          <w:szCs w:val="24"/>
        </w:rPr>
        <w:t>1. Выставку Православной литературы. (Данная выставка посвящена Православной книге как средству духовно-нравственного просвещения и воспитания)</w:t>
      </w:r>
    </w:p>
    <w:p w:rsidR="003B2C65" w:rsidRDefault="003B2C65" w:rsidP="003B2C65">
      <w:pPr>
        <w:pStyle w:val="a7"/>
        <w:tabs>
          <w:tab w:val="left" w:pos="0"/>
          <w:tab w:val="left" w:pos="9360"/>
        </w:tabs>
        <w:ind w:left="0" w:right="-5" w:firstLine="426"/>
        <w:rPr>
          <w:rFonts w:ascii="Times New Roman" w:hAnsi="Times New Roman"/>
          <w:sz w:val="24"/>
          <w:szCs w:val="24"/>
        </w:rPr>
      </w:pPr>
      <w:r w:rsidRPr="003B2C65">
        <w:rPr>
          <w:rFonts w:ascii="Times New Roman" w:hAnsi="Times New Roman"/>
          <w:sz w:val="24"/>
          <w:szCs w:val="24"/>
        </w:rPr>
        <w:t xml:space="preserve">2. </w:t>
      </w:r>
      <w:r w:rsidR="00650517">
        <w:rPr>
          <w:rFonts w:ascii="Times New Roman" w:hAnsi="Times New Roman"/>
          <w:sz w:val="24"/>
          <w:szCs w:val="24"/>
        </w:rPr>
        <w:t>Мастер-классы и в</w:t>
      </w:r>
      <w:r w:rsidRPr="003B2C65">
        <w:rPr>
          <w:rFonts w:ascii="Times New Roman" w:hAnsi="Times New Roman"/>
          <w:sz w:val="24"/>
          <w:szCs w:val="24"/>
        </w:rPr>
        <w:t>ыставку</w:t>
      </w:r>
      <w:r w:rsidR="009C700E">
        <w:rPr>
          <w:rFonts w:ascii="Times New Roman" w:hAnsi="Times New Roman"/>
          <w:sz w:val="24"/>
          <w:szCs w:val="24"/>
        </w:rPr>
        <w:t>-ярмарку</w:t>
      </w:r>
      <w:r w:rsidRPr="003B2C65">
        <w:rPr>
          <w:rFonts w:ascii="Times New Roman" w:hAnsi="Times New Roman"/>
          <w:sz w:val="24"/>
          <w:szCs w:val="24"/>
        </w:rPr>
        <w:t xml:space="preserve"> работ декоративно-прикладного </w:t>
      </w:r>
      <w:r w:rsidR="00BF736A">
        <w:rPr>
          <w:rFonts w:ascii="Times New Roman" w:hAnsi="Times New Roman"/>
          <w:sz w:val="24"/>
          <w:szCs w:val="24"/>
        </w:rPr>
        <w:t>творчества.</w:t>
      </w:r>
    </w:p>
    <w:p w:rsidR="003B2C65" w:rsidRPr="00433E74" w:rsidRDefault="00650517" w:rsidP="00433E74">
      <w:pPr>
        <w:pStyle w:val="a7"/>
        <w:tabs>
          <w:tab w:val="left" w:pos="0"/>
          <w:tab w:val="left" w:pos="9360"/>
        </w:tabs>
        <w:ind w:left="0" w:right="-5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C46934">
        <w:rPr>
          <w:rFonts w:ascii="Times New Roman" w:hAnsi="Times New Roman"/>
          <w:sz w:val="24"/>
          <w:szCs w:val="24"/>
        </w:rPr>
        <w:t>Гала-концерт Пасхального фестиваля</w:t>
      </w:r>
      <w:r w:rsidR="003B2C65" w:rsidRPr="00650517">
        <w:rPr>
          <w:rFonts w:ascii="Times New Roman" w:hAnsi="Times New Roman"/>
          <w:sz w:val="24"/>
          <w:szCs w:val="24"/>
        </w:rPr>
        <w:t>.</w:t>
      </w:r>
    </w:p>
    <w:p w:rsidR="00C86877" w:rsidRPr="00500F1B" w:rsidRDefault="00C86877" w:rsidP="00C86877">
      <w:pPr>
        <w:pStyle w:val="a7"/>
        <w:tabs>
          <w:tab w:val="left" w:pos="720"/>
          <w:tab w:val="left" w:pos="9360"/>
        </w:tabs>
        <w:spacing w:after="0" w:line="240" w:lineRule="auto"/>
        <w:ind w:left="0" w:right="-5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C86877" w:rsidRDefault="00133278" w:rsidP="00133278">
      <w:pPr>
        <w:rPr>
          <w:b/>
        </w:rPr>
      </w:pPr>
      <w:r>
        <w:rPr>
          <w:b/>
        </w:rPr>
        <w:t>Порядок проведения фестиваля:</w:t>
      </w:r>
    </w:p>
    <w:p w:rsidR="00592CD8" w:rsidRPr="00070761" w:rsidRDefault="00E15740" w:rsidP="00133278">
      <w:pPr>
        <w:rPr>
          <w:b/>
        </w:rPr>
      </w:pPr>
      <w:r w:rsidRPr="00070761">
        <w:rPr>
          <w:b/>
        </w:rPr>
        <w:t>23 апреля</w:t>
      </w:r>
      <w:r w:rsidR="00194BE8" w:rsidRPr="00070761">
        <w:rPr>
          <w:b/>
        </w:rPr>
        <w:t xml:space="preserve"> (воскресенье)</w:t>
      </w:r>
    </w:p>
    <w:p w:rsidR="00592CD8" w:rsidRPr="00070761" w:rsidRDefault="00592CD8" w:rsidP="00133278">
      <w:pPr>
        <w:rPr>
          <w:b/>
        </w:rPr>
      </w:pPr>
      <w:r w:rsidRPr="00070761">
        <w:rPr>
          <w:b/>
        </w:rPr>
        <w:t>1</w:t>
      </w:r>
      <w:r w:rsidR="007402EC" w:rsidRPr="00070761">
        <w:rPr>
          <w:b/>
        </w:rPr>
        <w:t>2</w:t>
      </w:r>
      <w:r w:rsidR="00DB2E1B" w:rsidRPr="00070761">
        <w:rPr>
          <w:b/>
        </w:rPr>
        <w:t>.00</w:t>
      </w:r>
      <w:r w:rsidR="003F7EDB" w:rsidRPr="00070761">
        <w:rPr>
          <w:b/>
        </w:rPr>
        <w:t xml:space="preserve">–14.00 </w:t>
      </w:r>
      <w:r w:rsidR="00DB2E1B" w:rsidRPr="00070761">
        <w:rPr>
          <w:b/>
        </w:rPr>
        <w:t>открытие фестиваля</w:t>
      </w:r>
      <w:r w:rsidR="003F7EDB" w:rsidRPr="00070761">
        <w:rPr>
          <w:b/>
        </w:rPr>
        <w:t xml:space="preserve">, </w:t>
      </w:r>
      <w:r w:rsidRPr="00070761">
        <w:rPr>
          <w:b/>
        </w:rPr>
        <w:t>мастер-классы, выставка-ярмарка</w:t>
      </w:r>
      <w:r w:rsidR="00314E3C" w:rsidRPr="00070761">
        <w:rPr>
          <w:b/>
        </w:rPr>
        <w:t>;</w:t>
      </w:r>
    </w:p>
    <w:p w:rsidR="00314E3C" w:rsidRPr="00070761" w:rsidRDefault="007402EC" w:rsidP="00133278">
      <w:pPr>
        <w:rPr>
          <w:b/>
        </w:rPr>
      </w:pPr>
      <w:r w:rsidRPr="00070761">
        <w:rPr>
          <w:b/>
        </w:rPr>
        <w:t xml:space="preserve">14.00 – 16.00 Гала-концерт, торжественное закрытие и награждение участников </w:t>
      </w:r>
    </w:p>
    <w:p w:rsidR="00C86877" w:rsidRPr="00042645" w:rsidRDefault="00C86877" w:rsidP="00042645">
      <w:pPr>
        <w:pStyle w:val="a7"/>
        <w:tabs>
          <w:tab w:val="left" w:pos="0"/>
          <w:tab w:val="left" w:pos="9360"/>
        </w:tabs>
        <w:spacing w:after="0" w:line="240" w:lineRule="auto"/>
        <w:ind w:left="0" w:right="-5"/>
        <w:jc w:val="both"/>
        <w:rPr>
          <w:rFonts w:ascii="Times New Roman" w:hAnsi="Times New Roman"/>
          <w:b/>
          <w:sz w:val="24"/>
          <w:szCs w:val="24"/>
        </w:rPr>
      </w:pPr>
    </w:p>
    <w:p w:rsidR="00C86877" w:rsidRPr="00E80EE1" w:rsidRDefault="00C86877" w:rsidP="004C46A3"/>
    <w:p w:rsidR="00C86877" w:rsidRPr="00A47880" w:rsidRDefault="00C86877" w:rsidP="00A47880">
      <w:pPr>
        <w:numPr>
          <w:ilvl w:val="0"/>
          <w:numId w:val="1"/>
        </w:numPr>
        <w:jc w:val="center"/>
        <w:rPr>
          <w:b/>
        </w:rPr>
      </w:pPr>
      <w:r w:rsidRPr="00500F1B">
        <w:rPr>
          <w:b/>
        </w:rPr>
        <w:t>ЗАДАЧИ   ОРГКОМИТЕТА    ФЕСТИВАЛЯ</w:t>
      </w:r>
    </w:p>
    <w:p w:rsidR="00C86877" w:rsidRPr="00500F1B" w:rsidRDefault="00C86877" w:rsidP="00C86877">
      <w:pPr>
        <w:tabs>
          <w:tab w:val="left" w:pos="567"/>
        </w:tabs>
        <w:jc w:val="both"/>
      </w:pPr>
      <w:r w:rsidRPr="00500F1B">
        <w:t>Оргкомитет фестиваля:</w:t>
      </w:r>
    </w:p>
    <w:p w:rsidR="00C86877" w:rsidRPr="00500F1B" w:rsidRDefault="00C86877" w:rsidP="00C86877">
      <w:pPr>
        <w:numPr>
          <w:ilvl w:val="1"/>
          <w:numId w:val="1"/>
        </w:numPr>
        <w:tabs>
          <w:tab w:val="clear" w:pos="1440"/>
          <w:tab w:val="num" w:pos="567"/>
        </w:tabs>
        <w:ind w:left="567" w:hanging="567"/>
        <w:jc w:val="both"/>
      </w:pPr>
      <w:r w:rsidRPr="00500F1B">
        <w:t>определяет место и дату проведения концерта фестиваля и генеральной репетиции;</w:t>
      </w:r>
    </w:p>
    <w:p w:rsidR="00C86877" w:rsidRPr="00500F1B" w:rsidRDefault="00C86877" w:rsidP="00C86877">
      <w:pPr>
        <w:numPr>
          <w:ilvl w:val="1"/>
          <w:numId w:val="1"/>
        </w:numPr>
        <w:tabs>
          <w:tab w:val="clear" w:pos="1440"/>
          <w:tab w:val="num" w:pos="567"/>
        </w:tabs>
        <w:ind w:left="567" w:hanging="567"/>
        <w:jc w:val="both"/>
      </w:pPr>
      <w:r w:rsidRPr="00500F1B">
        <w:t>формирует отборочную комиссию;</w:t>
      </w:r>
    </w:p>
    <w:p w:rsidR="00C86877" w:rsidRPr="00500F1B" w:rsidRDefault="00C86877" w:rsidP="00C86877">
      <w:pPr>
        <w:numPr>
          <w:ilvl w:val="1"/>
          <w:numId w:val="1"/>
        </w:numPr>
        <w:tabs>
          <w:tab w:val="clear" w:pos="1440"/>
          <w:tab w:val="num" w:pos="567"/>
        </w:tabs>
        <w:ind w:left="567" w:hanging="567"/>
        <w:jc w:val="both"/>
      </w:pPr>
      <w:r w:rsidRPr="00500F1B">
        <w:t xml:space="preserve">рассылает информацию о начале фестиваля (Положение, бланки заявок на участие в концерте и </w:t>
      </w:r>
      <w:r w:rsidR="003618BE">
        <w:t>мастер-классах</w:t>
      </w:r>
      <w:r w:rsidRPr="00500F1B">
        <w:t xml:space="preserve"> «</w:t>
      </w:r>
      <w:r w:rsidR="005D1D4C">
        <w:t>Красная горка</w:t>
      </w:r>
      <w:r w:rsidRPr="00500F1B">
        <w:t>»);</w:t>
      </w:r>
    </w:p>
    <w:p w:rsidR="00C86877" w:rsidRPr="00500F1B" w:rsidRDefault="00C86877" w:rsidP="00C86877">
      <w:pPr>
        <w:numPr>
          <w:ilvl w:val="1"/>
          <w:numId w:val="1"/>
        </w:numPr>
        <w:tabs>
          <w:tab w:val="clear" w:pos="1440"/>
          <w:tab w:val="num" w:pos="567"/>
        </w:tabs>
        <w:ind w:left="567" w:hanging="567"/>
        <w:jc w:val="both"/>
      </w:pPr>
      <w:r w:rsidRPr="00500F1B">
        <w:t>обрабатывает посту</w:t>
      </w:r>
      <w:r w:rsidR="00D843D2">
        <w:t>пающие заявки по</w:t>
      </w:r>
      <w:r w:rsidR="00207679">
        <w:t xml:space="preserve"> концерту</w:t>
      </w:r>
      <w:r w:rsidR="006C71F8">
        <w:t xml:space="preserve"> и</w:t>
      </w:r>
      <w:r w:rsidR="00207679">
        <w:t xml:space="preserve"> мастер-классам</w:t>
      </w:r>
      <w:r w:rsidRPr="00500F1B">
        <w:t>;</w:t>
      </w:r>
    </w:p>
    <w:p w:rsidR="00C86877" w:rsidRDefault="00C86877" w:rsidP="00C86877">
      <w:pPr>
        <w:numPr>
          <w:ilvl w:val="1"/>
          <w:numId w:val="1"/>
        </w:numPr>
        <w:tabs>
          <w:tab w:val="clear" w:pos="1440"/>
          <w:tab w:val="num" w:pos="567"/>
        </w:tabs>
        <w:ind w:left="567" w:hanging="567"/>
        <w:jc w:val="both"/>
      </w:pPr>
      <w:r w:rsidRPr="00500F1B">
        <w:t>составляет программу проведения фестиваля;</w:t>
      </w:r>
    </w:p>
    <w:p w:rsidR="00A47880" w:rsidRDefault="00A47880" w:rsidP="00A47880">
      <w:pPr>
        <w:numPr>
          <w:ilvl w:val="1"/>
          <w:numId w:val="1"/>
        </w:numPr>
        <w:tabs>
          <w:tab w:val="clear" w:pos="1440"/>
          <w:tab w:val="num" w:pos="567"/>
        </w:tabs>
        <w:ind w:left="567" w:hanging="567"/>
        <w:jc w:val="both"/>
      </w:pPr>
      <w:r>
        <w:t xml:space="preserve">оставляет за собой право отбора ограниченного количества предоставленных к рассмотрению номеров для концерта; </w:t>
      </w:r>
    </w:p>
    <w:p w:rsidR="00A47880" w:rsidRDefault="00A47880" w:rsidP="00A47880">
      <w:pPr>
        <w:numPr>
          <w:ilvl w:val="1"/>
          <w:numId w:val="1"/>
        </w:numPr>
        <w:tabs>
          <w:tab w:val="clear" w:pos="1440"/>
          <w:tab w:val="num" w:pos="567"/>
        </w:tabs>
        <w:ind w:left="567" w:hanging="567"/>
        <w:jc w:val="both"/>
      </w:pPr>
      <w:r w:rsidRPr="00500F1B">
        <w:t>счита</w:t>
      </w:r>
      <w:r>
        <w:t>ет</w:t>
      </w:r>
      <w:r w:rsidRPr="00500F1B">
        <w:t xml:space="preserve"> окончательными </w:t>
      </w:r>
      <w:r>
        <w:t>в</w:t>
      </w:r>
      <w:r w:rsidRPr="00500F1B">
        <w:t>се внесённые  поправки и перестановки номеров</w:t>
      </w:r>
      <w:r>
        <w:t>, которые</w:t>
      </w:r>
      <w:r w:rsidRPr="00500F1B">
        <w:t xml:space="preserve"> не могут быть изменены  в день концерта</w:t>
      </w:r>
      <w:r>
        <w:t>;</w:t>
      </w:r>
    </w:p>
    <w:p w:rsidR="00C86877" w:rsidRPr="00500F1B" w:rsidRDefault="00C86877" w:rsidP="00C86877">
      <w:pPr>
        <w:numPr>
          <w:ilvl w:val="1"/>
          <w:numId w:val="1"/>
        </w:numPr>
        <w:tabs>
          <w:tab w:val="clear" w:pos="1440"/>
          <w:tab w:val="num" w:pos="567"/>
        </w:tabs>
        <w:ind w:left="567" w:hanging="567"/>
        <w:jc w:val="both"/>
      </w:pPr>
      <w:r w:rsidRPr="00500F1B">
        <w:t xml:space="preserve">разрабатывает </w:t>
      </w:r>
      <w:r>
        <w:t xml:space="preserve">эскизы </w:t>
      </w:r>
      <w:r w:rsidR="00B979EE">
        <w:t xml:space="preserve">афиш, </w:t>
      </w:r>
      <w:r w:rsidRPr="00500F1B">
        <w:t>пригласительны</w:t>
      </w:r>
      <w:r>
        <w:t>х</w:t>
      </w:r>
      <w:r w:rsidRPr="00500F1B">
        <w:t xml:space="preserve"> билет</w:t>
      </w:r>
      <w:r>
        <w:t>ов</w:t>
      </w:r>
      <w:r w:rsidRPr="00500F1B">
        <w:t xml:space="preserve">,  </w:t>
      </w:r>
      <w:r w:rsidR="00344AB3">
        <w:t xml:space="preserve">дипломов, </w:t>
      </w:r>
      <w:r w:rsidRPr="00500F1B">
        <w:t>благодарственны</w:t>
      </w:r>
      <w:r>
        <w:t>х</w:t>
      </w:r>
      <w:r w:rsidRPr="00500F1B">
        <w:t xml:space="preserve"> пис</w:t>
      </w:r>
      <w:r>
        <w:t>е</w:t>
      </w:r>
      <w:r w:rsidR="00746197">
        <w:t>м фестиваля</w:t>
      </w:r>
      <w:r w:rsidRPr="00500F1B">
        <w:t>;</w:t>
      </w:r>
    </w:p>
    <w:p w:rsidR="00C86877" w:rsidRPr="00500F1B" w:rsidRDefault="00C86877" w:rsidP="00C86877">
      <w:pPr>
        <w:numPr>
          <w:ilvl w:val="1"/>
          <w:numId w:val="1"/>
        </w:numPr>
        <w:tabs>
          <w:tab w:val="clear" w:pos="1440"/>
          <w:tab w:val="num" w:pos="567"/>
        </w:tabs>
        <w:ind w:left="567" w:right="-5" w:hanging="567"/>
        <w:jc w:val="both"/>
      </w:pPr>
      <w:r w:rsidRPr="00500F1B">
        <w:t>формирует выставку детского творчества «</w:t>
      </w:r>
      <w:r w:rsidR="00A74C10">
        <w:t>Красная горка</w:t>
      </w:r>
      <w:r w:rsidRPr="00500F1B">
        <w:t>» и организует ее оформление;</w:t>
      </w:r>
    </w:p>
    <w:p w:rsidR="00C86877" w:rsidRDefault="00C86877" w:rsidP="00C86877">
      <w:pPr>
        <w:numPr>
          <w:ilvl w:val="1"/>
          <w:numId w:val="1"/>
        </w:numPr>
        <w:tabs>
          <w:tab w:val="clear" w:pos="1440"/>
          <w:tab w:val="num" w:pos="567"/>
        </w:tabs>
        <w:ind w:left="567" w:right="-5" w:hanging="567"/>
        <w:jc w:val="both"/>
      </w:pPr>
      <w:r w:rsidRPr="00500F1B">
        <w:t>приглашает представителей СМИ;</w:t>
      </w:r>
    </w:p>
    <w:p w:rsidR="00C86877" w:rsidRDefault="00C86877" w:rsidP="004C46A3">
      <w:pPr>
        <w:numPr>
          <w:ilvl w:val="1"/>
          <w:numId w:val="1"/>
        </w:numPr>
        <w:tabs>
          <w:tab w:val="clear" w:pos="1440"/>
          <w:tab w:val="num" w:pos="567"/>
        </w:tabs>
        <w:ind w:left="567" w:right="-5" w:hanging="567"/>
        <w:jc w:val="both"/>
      </w:pPr>
      <w:r w:rsidRPr="00500F1B">
        <w:t>организует распространение приг</w:t>
      </w:r>
      <w:r w:rsidR="004C46A3">
        <w:t xml:space="preserve">ласительных билетов фестиваля; </w:t>
      </w:r>
    </w:p>
    <w:p w:rsidR="00B85650" w:rsidRDefault="00AE4E91" w:rsidP="00B85650">
      <w:pPr>
        <w:numPr>
          <w:ilvl w:val="1"/>
          <w:numId w:val="1"/>
        </w:numPr>
        <w:tabs>
          <w:tab w:val="clear" w:pos="1440"/>
          <w:tab w:val="num" w:pos="567"/>
        </w:tabs>
        <w:ind w:left="567" w:right="-5" w:hanging="567"/>
        <w:jc w:val="both"/>
      </w:pPr>
      <w:r>
        <w:t xml:space="preserve">не </w:t>
      </w:r>
      <w:r w:rsidRPr="00AE4E91">
        <w:t>несет ответственность за сохранность предоставленных художественных работ, рисунков и поделок;</w:t>
      </w:r>
    </w:p>
    <w:p w:rsidR="00B85650" w:rsidRPr="00500F1B" w:rsidRDefault="00B85650" w:rsidP="00B85650">
      <w:pPr>
        <w:numPr>
          <w:ilvl w:val="1"/>
          <w:numId w:val="1"/>
        </w:numPr>
        <w:tabs>
          <w:tab w:val="clear" w:pos="1440"/>
          <w:tab w:val="num" w:pos="567"/>
        </w:tabs>
        <w:ind w:left="567" w:right="-5" w:hanging="567"/>
        <w:jc w:val="both"/>
      </w:pPr>
      <w:r w:rsidRPr="00500F1B">
        <w:t xml:space="preserve">организует проведение генеральной репетиции </w:t>
      </w:r>
      <w:r>
        <w:t>Гала-концерта</w:t>
      </w:r>
      <w:r w:rsidRPr="00500F1B">
        <w:t xml:space="preserve"> фестиваля;</w:t>
      </w:r>
    </w:p>
    <w:p w:rsidR="00B85650" w:rsidRDefault="00B85650" w:rsidP="00B85650">
      <w:pPr>
        <w:numPr>
          <w:ilvl w:val="1"/>
          <w:numId w:val="1"/>
        </w:numPr>
        <w:tabs>
          <w:tab w:val="clear" w:pos="1440"/>
          <w:tab w:val="num" w:pos="567"/>
        </w:tabs>
        <w:ind w:left="567" w:right="-5" w:hanging="567"/>
        <w:jc w:val="both"/>
      </w:pPr>
      <w:r w:rsidRPr="00500F1B">
        <w:t xml:space="preserve">составляет и организует программу </w:t>
      </w:r>
      <w:r>
        <w:t xml:space="preserve">мастер-классов </w:t>
      </w:r>
    </w:p>
    <w:p w:rsidR="00B85650" w:rsidRDefault="00B85650" w:rsidP="00B85650">
      <w:pPr>
        <w:numPr>
          <w:ilvl w:val="1"/>
          <w:numId w:val="1"/>
        </w:numPr>
        <w:tabs>
          <w:tab w:val="clear" w:pos="1440"/>
          <w:tab w:val="num" w:pos="567"/>
        </w:tabs>
        <w:ind w:left="567" w:right="-5" w:hanging="567"/>
        <w:jc w:val="both"/>
      </w:pPr>
      <w:r w:rsidRPr="00500F1B">
        <w:lastRenderedPageBreak/>
        <w:t>о</w:t>
      </w:r>
      <w:r>
        <w:t>рганизует и проводит Гала-</w:t>
      </w:r>
      <w:r w:rsidRPr="00500F1B">
        <w:t>концерт фестиваля;</w:t>
      </w:r>
    </w:p>
    <w:p w:rsidR="004C46A3" w:rsidRDefault="004C46A3" w:rsidP="004C46A3">
      <w:pPr>
        <w:tabs>
          <w:tab w:val="left" w:pos="9180"/>
        </w:tabs>
        <w:ind w:right="-5"/>
        <w:jc w:val="both"/>
      </w:pPr>
    </w:p>
    <w:p w:rsidR="00AE4E91" w:rsidRPr="00AE4E91" w:rsidRDefault="004C46A3" w:rsidP="00B85650">
      <w:pPr>
        <w:tabs>
          <w:tab w:val="left" w:pos="9180"/>
        </w:tabs>
        <w:ind w:right="-5"/>
        <w:jc w:val="both"/>
      </w:pPr>
      <w:r w:rsidRPr="00500F1B">
        <w:t>На генеральной репе</w:t>
      </w:r>
      <w:r>
        <w:t>тиции и во время</w:t>
      </w:r>
      <w:r w:rsidRPr="00500F1B">
        <w:t xml:space="preserve"> концерта фестиваля все его участники должны быть в смен</w:t>
      </w:r>
      <w:r>
        <w:t>ной обуви</w:t>
      </w:r>
      <w:r w:rsidRPr="00500F1B">
        <w:t xml:space="preserve">. </w:t>
      </w:r>
    </w:p>
    <w:p w:rsidR="00C86877" w:rsidRPr="00500F1B" w:rsidRDefault="00C86877" w:rsidP="00D530CB">
      <w:pPr>
        <w:rPr>
          <w:b/>
        </w:rPr>
      </w:pPr>
    </w:p>
    <w:p w:rsidR="00EF3653" w:rsidRPr="006963C8" w:rsidRDefault="00EF3653" w:rsidP="00EF3653">
      <w:pPr>
        <w:tabs>
          <w:tab w:val="left" w:pos="5460"/>
        </w:tabs>
        <w:ind w:right="612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По всем интересующим вопросам обращаться к заместителю директора по культурно-просветительской деятельности</w:t>
      </w:r>
      <w:r w:rsidR="00D4268A">
        <w:rPr>
          <w:rFonts w:eastAsia="Times New Roman"/>
          <w:lang w:eastAsia="ru-RU"/>
        </w:rPr>
        <w:t xml:space="preserve"> «ДШИ им. А.В.Кузакова г. Киренска»</w:t>
      </w:r>
      <w:r w:rsidR="00CF15F4">
        <w:rPr>
          <w:rFonts w:eastAsia="Times New Roman"/>
          <w:lang w:eastAsia="ru-RU"/>
        </w:rPr>
        <w:t xml:space="preserve"> Анкудиновой Елене</w:t>
      </w:r>
      <w:r>
        <w:rPr>
          <w:rFonts w:eastAsia="Times New Roman"/>
          <w:lang w:eastAsia="ru-RU"/>
        </w:rPr>
        <w:t xml:space="preserve"> Федоровне, сот.: 8-964-736-00-78  или (</w:t>
      </w:r>
      <w:r w:rsidRPr="006963C8">
        <w:rPr>
          <w:rFonts w:eastAsia="Times New Roman"/>
          <w:lang w:eastAsia="ru-RU"/>
        </w:rPr>
        <w:t>39568)</w:t>
      </w:r>
      <w:r w:rsidR="00204974">
        <w:rPr>
          <w:rFonts w:eastAsia="Times New Roman"/>
          <w:lang w:eastAsia="ru-RU"/>
        </w:rPr>
        <w:t xml:space="preserve"> </w:t>
      </w:r>
      <w:r w:rsidRPr="006963C8">
        <w:rPr>
          <w:rFonts w:eastAsia="Times New Roman"/>
          <w:lang w:eastAsia="ru-RU"/>
        </w:rPr>
        <w:t>4-39-32</w:t>
      </w:r>
    </w:p>
    <w:p w:rsidR="006963C8" w:rsidRPr="006963C8" w:rsidRDefault="006963C8" w:rsidP="006963C8">
      <w:pPr>
        <w:tabs>
          <w:tab w:val="left" w:pos="5460"/>
        </w:tabs>
        <w:ind w:right="612"/>
        <w:rPr>
          <w:rFonts w:eastAsia="Times New Roman"/>
          <w:lang w:eastAsia="ru-RU"/>
        </w:rPr>
      </w:pPr>
    </w:p>
    <w:p w:rsidR="00C86877" w:rsidRPr="004B7694" w:rsidRDefault="00C86877" w:rsidP="00C86877">
      <w:pPr>
        <w:ind w:left="360"/>
      </w:pPr>
    </w:p>
    <w:tbl>
      <w:tblPr>
        <w:tblStyle w:val="aa"/>
        <w:tblpPr w:leftFromText="180" w:rightFromText="180" w:vertAnchor="page" w:horzAnchor="margin" w:tblpY="11806"/>
        <w:tblW w:w="0" w:type="auto"/>
        <w:tblLook w:val="04A0"/>
      </w:tblPr>
      <w:tblGrid>
        <w:gridCol w:w="1967"/>
        <w:gridCol w:w="1874"/>
        <w:gridCol w:w="1514"/>
        <w:gridCol w:w="1717"/>
        <w:gridCol w:w="1856"/>
        <w:gridCol w:w="1492"/>
      </w:tblGrid>
      <w:tr w:rsidR="00D907C8" w:rsidTr="00D907C8">
        <w:tc>
          <w:tcPr>
            <w:tcW w:w="1967" w:type="dxa"/>
          </w:tcPr>
          <w:p w:rsidR="00D907C8" w:rsidRDefault="00D907C8" w:rsidP="00D907C8">
            <w:pPr>
              <w:jc w:val="center"/>
            </w:pPr>
            <w:r>
              <w:t>ФИО исполнителя или полное название коллектива</w:t>
            </w:r>
          </w:p>
        </w:tc>
        <w:tc>
          <w:tcPr>
            <w:tcW w:w="1874" w:type="dxa"/>
          </w:tcPr>
          <w:p w:rsidR="00D907C8" w:rsidRDefault="00D907C8" w:rsidP="00D907C8">
            <w:pPr>
              <w:jc w:val="center"/>
            </w:pPr>
            <w:r>
              <w:t>ФИО руководителя</w:t>
            </w:r>
          </w:p>
        </w:tc>
        <w:tc>
          <w:tcPr>
            <w:tcW w:w="1514" w:type="dxa"/>
          </w:tcPr>
          <w:p w:rsidR="00D907C8" w:rsidRDefault="00D907C8" w:rsidP="00D907C8">
            <w:pPr>
              <w:jc w:val="center"/>
            </w:pPr>
            <w:r>
              <w:t xml:space="preserve">моб. телефон, </w:t>
            </w:r>
          </w:p>
          <w:p w:rsidR="00D907C8" w:rsidRPr="004C277B" w:rsidRDefault="00D907C8" w:rsidP="00D907C8">
            <w:pPr>
              <w:jc w:val="center"/>
            </w:pPr>
            <w:r>
              <w:t>е</w:t>
            </w:r>
            <w:r w:rsidRPr="004C277B">
              <w:t>-</w:t>
            </w:r>
            <w:r>
              <w:rPr>
                <w:lang w:val="en-US"/>
              </w:rPr>
              <w:t>mail</w:t>
            </w:r>
          </w:p>
        </w:tc>
        <w:tc>
          <w:tcPr>
            <w:tcW w:w="1717" w:type="dxa"/>
          </w:tcPr>
          <w:p w:rsidR="00D907C8" w:rsidRDefault="00D907C8" w:rsidP="00D907C8">
            <w:pPr>
              <w:jc w:val="center"/>
            </w:pPr>
            <w:r>
              <w:t>жанр выступления</w:t>
            </w:r>
          </w:p>
        </w:tc>
        <w:tc>
          <w:tcPr>
            <w:tcW w:w="1856" w:type="dxa"/>
          </w:tcPr>
          <w:p w:rsidR="00D907C8" w:rsidRDefault="00D907C8" w:rsidP="00D907C8">
            <w:pPr>
              <w:jc w:val="center"/>
            </w:pPr>
            <w:r>
              <w:t>название номера</w:t>
            </w:r>
          </w:p>
        </w:tc>
        <w:tc>
          <w:tcPr>
            <w:tcW w:w="1492" w:type="dxa"/>
          </w:tcPr>
          <w:p w:rsidR="00D907C8" w:rsidRDefault="00D907C8" w:rsidP="00D907C8">
            <w:pPr>
              <w:jc w:val="center"/>
            </w:pPr>
            <w:r>
              <w:t>автор музыки и текста</w:t>
            </w:r>
          </w:p>
        </w:tc>
      </w:tr>
      <w:tr w:rsidR="00D907C8" w:rsidTr="00D907C8">
        <w:tc>
          <w:tcPr>
            <w:tcW w:w="1967" w:type="dxa"/>
          </w:tcPr>
          <w:p w:rsidR="00D907C8" w:rsidRDefault="00D907C8" w:rsidP="00D907C8">
            <w:pPr>
              <w:jc w:val="center"/>
            </w:pPr>
          </w:p>
        </w:tc>
        <w:tc>
          <w:tcPr>
            <w:tcW w:w="1874" w:type="dxa"/>
          </w:tcPr>
          <w:p w:rsidR="00D907C8" w:rsidRDefault="00D907C8" w:rsidP="00D907C8">
            <w:pPr>
              <w:jc w:val="center"/>
            </w:pPr>
          </w:p>
        </w:tc>
        <w:tc>
          <w:tcPr>
            <w:tcW w:w="1514" w:type="dxa"/>
          </w:tcPr>
          <w:p w:rsidR="00D907C8" w:rsidRDefault="00D907C8" w:rsidP="00D907C8">
            <w:pPr>
              <w:jc w:val="center"/>
            </w:pPr>
          </w:p>
        </w:tc>
        <w:tc>
          <w:tcPr>
            <w:tcW w:w="1717" w:type="dxa"/>
          </w:tcPr>
          <w:p w:rsidR="00D907C8" w:rsidRDefault="00D907C8" w:rsidP="00D907C8">
            <w:pPr>
              <w:jc w:val="center"/>
            </w:pPr>
          </w:p>
        </w:tc>
        <w:tc>
          <w:tcPr>
            <w:tcW w:w="1856" w:type="dxa"/>
          </w:tcPr>
          <w:p w:rsidR="00D907C8" w:rsidRDefault="00D907C8" w:rsidP="00D907C8">
            <w:pPr>
              <w:jc w:val="center"/>
            </w:pPr>
          </w:p>
        </w:tc>
        <w:tc>
          <w:tcPr>
            <w:tcW w:w="1492" w:type="dxa"/>
          </w:tcPr>
          <w:p w:rsidR="00D907C8" w:rsidRDefault="00D907C8" w:rsidP="00D907C8">
            <w:pPr>
              <w:jc w:val="center"/>
            </w:pPr>
          </w:p>
        </w:tc>
      </w:tr>
      <w:tr w:rsidR="00D907C8" w:rsidTr="00D907C8">
        <w:tc>
          <w:tcPr>
            <w:tcW w:w="1967" w:type="dxa"/>
          </w:tcPr>
          <w:p w:rsidR="00D907C8" w:rsidRDefault="00D907C8" w:rsidP="00D907C8"/>
        </w:tc>
        <w:tc>
          <w:tcPr>
            <w:tcW w:w="1874" w:type="dxa"/>
          </w:tcPr>
          <w:p w:rsidR="00D907C8" w:rsidRDefault="00D907C8" w:rsidP="00D907C8"/>
        </w:tc>
        <w:tc>
          <w:tcPr>
            <w:tcW w:w="1514" w:type="dxa"/>
          </w:tcPr>
          <w:p w:rsidR="00D907C8" w:rsidRDefault="00D907C8" w:rsidP="00D907C8"/>
        </w:tc>
        <w:tc>
          <w:tcPr>
            <w:tcW w:w="1717" w:type="dxa"/>
          </w:tcPr>
          <w:p w:rsidR="00D907C8" w:rsidRDefault="00D907C8" w:rsidP="00D907C8"/>
        </w:tc>
        <w:tc>
          <w:tcPr>
            <w:tcW w:w="1856" w:type="dxa"/>
          </w:tcPr>
          <w:p w:rsidR="00D907C8" w:rsidRDefault="00D907C8" w:rsidP="00D907C8"/>
        </w:tc>
        <w:tc>
          <w:tcPr>
            <w:tcW w:w="1492" w:type="dxa"/>
          </w:tcPr>
          <w:p w:rsidR="00D907C8" w:rsidRDefault="00D907C8" w:rsidP="00D907C8"/>
        </w:tc>
      </w:tr>
      <w:tr w:rsidR="00D907C8" w:rsidTr="00D907C8">
        <w:tc>
          <w:tcPr>
            <w:tcW w:w="1967" w:type="dxa"/>
          </w:tcPr>
          <w:p w:rsidR="00D907C8" w:rsidRDefault="00D907C8" w:rsidP="00D907C8"/>
        </w:tc>
        <w:tc>
          <w:tcPr>
            <w:tcW w:w="1874" w:type="dxa"/>
          </w:tcPr>
          <w:p w:rsidR="00D907C8" w:rsidRDefault="00D907C8" w:rsidP="00D907C8"/>
        </w:tc>
        <w:tc>
          <w:tcPr>
            <w:tcW w:w="1514" w:type="dxa"/>
          </w:tcPr>
          <w:p w:rsidR="00D907C8" w:rsidRDefault="00D907C8" w:rsidP="00D907C8"/>
        </w:tc>
        <w:tc>
          <w:tcPr>
            <w:tcW w:w="1717" w:type="dxa"/>
          </w:tcPr>
          <w:p w:rsidR="00D907C8" w:rsidRDefault="00D907C8" w:rsidP="00D907C8"/>
        </w:tc>
        <w:tc>
          <w:tcPr>
            <w:tcW w:w="1856" w:type="dxa"/>
          </w:tcPr>
          <w:p w:rsidR="00D907C8" w:rsidRDefault="00D907C8" w:rsidP="00D907C8"/>
        </w:tc>
        <w:tc>
          <w:tcPr>
            <w:tcW w:w="1492" w:type="dxa"/>
          </w:tcPr>
          <w:p w:rsidR="00D907C8" w:rsidRDefault="00D907C8" w:rsidP="00D907C8"/>
        </w:tc>
      </w:tr>
      <w:tr w:rsidR="00D907C8" w:rsidTr="00D907C8">
        <w:tc>
          <w:tcPr>
            <w:tcW w:w="1967" w:type="dxa"/>
          </w:tcPr>
          <w:p w:rsidR="00D907C8" w:rsidRDefault="00D907C8" w:rsidP="00D907C8"/>
        </w:tc>
        <w:tc>
          <w:tcPr>
            <w:tcW w:w="1874" w:type="dxa"/>
          </w:tcPr>
          <w:p w:rsidR="00D907C8" w:rsidRDefault="00D907C8" w:rsidP="00D907C8"/>
        </w:tc>
        <w:tc>
          <w:tcPr>
            <w:tcW w:w="1514" w:type="dxa"/>
          </w:tcPr>
          <w:p w:rsidR="00D907C8" w:rsidRDefault="00D907C8" w:rsidP="00D907C8"/>
        </w:tc>
        <w:tc>
          <w:tcPr>
            <w:tcW w:w="1717" w:type="dxa"/>
          </w:tcPr>
          <w:p w:rsidR="00D907C8" w:rsidRDefault="00D907C8" w:rsidP="00D907C8"/>
        </w:tc>
        <w:tc>
          <w:tcPr>
            <w:tcW w:w="1856" w:type="dxa"/>
          </w:tcPr>
          <w:p w:rsidR="00D907C8" w:rsidRDefault="00D907C8" w:rsidP="00D907C8"/>
        </w:tc>
        <w:tc>
          <w:tcPr>
            <w:tcW w:w="1492" w:type="dxa"/>
          </w:tcPr>
          <w:p w:rsidR="00D907C8" w:rsidRDefault="00D907C8" w:rsidP="00D907C8"/>
        </w:tc>
      </w:tr>
      <w:tr w:rsidR="00D907C8" w:rsidTr="00D907C8">
        <w:tc>
          <w:tcPr>
            <w:tcW w:w="1967" w:type="dxa"/>
          </w:tcPr>
          <w:p w:rsidR="00D907C8" w:rsidRDefault="00D907C8" w:rsidP="00D907C8"/>
        </w:tc>
        <w:tc>
          <w:tcPr>
            <w:tcW w:w="1874" w:type="dxa"/>
          </w:tcPr>
          <w:p w:rsidR="00D907C8" w:rsidRDefault="00D907C8" w:rsidP="00D907C8"/>
        </w:tc>
        <w:tc>
          <w:tcPr>
            <w:tcW w:w="1514" w:type="dxa"/>
          </w:tcPr>
          <w:p w:rsidR="00D907C8" w:rsidRDefault="00D907C8" w:rsidP="00D907C8"/>
        </w:tc>
        <w:tc>
          <w:tcPr>
            <w:tcW w:w="1717" w:type="dxa"/>
          </w:tcPr>
          <w:p w:rsidR="00D907C8" w:rsidRDefault="00D907C8" w:rsidP="00D907C8"/>
        </w:tc>
        <w:tc>
          <w:tcPr>
            <w:tcW w:w="1856" w:type="dxa"/>
          </w:tcPr>
          <w:p w:rsidR="00D907C8" w:rsidRDefault="00D907C8" w:rsidP="00D907C8"/>
        </w:tc>
        <w:tc>
          <w:tcPr>
            <w:tcW w:w="1492" w:type="dxa"/>
          </w:tcPr>
          <w:p w:rsidR="00D907C8" w:rsidRDefault="00D907C8" w:rsidP="00D907C8"/>
        </w:tc>
      </w:tr>
      <w:tr w:rsidR="00D907C8" w:rsidTr="00D907C8">
        <w:tc>
          <w:tcPr>
            <w:tcW w:w="1967" w:type="dxa"/>
          </w:tcPr>
          <w:p w:rsidR="00D907C8" w:rsidRDefault="00D907C8" w:rsidP="00D907C8"/>
        </w:tc>
        <w:tc>
          <w:tcPr>
            <w:tcW w:w="1874" w:type="dxa"/>
          </w:tcPr>
          <w:p w:rsidR="00D907C8" w:rsidRDefault="00D907C8" w:rsidP="00D907C8"/>
        </w:tc>
        <w:tc>
          <w:tcPr>
            <w:tcW w:w="1514" w:type="dxa"/>
          </w:tcPr>
          <w:p w:rsidR="00D907C8" w:rsidRDefault="00D907C8" w:rsidP="00D907C8"/>
        </w:tc>
        <w:tc>
          <w:tcPr>
            <w:tcW w:w="1717" w:type="dxa"/>
          </w:tcPr>
          <w:p w:rsidR="00D907C8" w:rsidRDefault="00D907C8" w:rsidP="00D907C8"/>
        </w:tc>
        <w:tc>
          <w:tcPr>
            <w:tcW w:w="1856" w:type="dxa"/>
          </w:tcPr>
          <w:p w:rsidR="00D907C8" w:rsidRDefault="00D907C8" w:rsidP="00D907C8"/>
        </w:tc>
        <w:tc>
          <w:tcPr>
            <w:tcW w:w="1492" w:type="dxa"/>
          </w:tcPr>
          <w:p w:rsidR="00D907C8" w:rsidRDefault="00D907C8" w:rsidP="00D907C8"/>
        </w:tc>
      </w:tr>
      <w:tr w:rsidR="00D907C8" w:rsidTr="00D907C8">
        <w:tc>
          <w:tcPr>
            <w:tcW w:w="1967" w:type="dxa"/>
          </w:tcPr>
          <w:p w:rsidR="00D907C8" w:rsidRDefault="00D907C8" w:rsidP="00D907C8"/>
        </w:tc>
        <w:tc>
          <w:tcPr>
            <w:tcW w:w="1874" w:type="dxa"/>
          </w:tcPr>
          <w:p w:rsidR="00D907C8" w:rsidRDefault="00D907C8" w:rsidP="00D907C8"/>
        </w:tc>
        <w:tc>
          <w:tcPr>
            <w:tcW w:w="1514" w:type="dxa"/>
          </w:tcPr>
          <w:p w:rsidR="00D907C8" w:rsidRDefault="00D907C8" w:rsidP="00D907C8"/>
        </w:tc>
        <w:tc>
          <w:tcPr>
            <w:tcW w:w="1717" w:type="dxa"/>
          </w:tcPr>
          <w:p w:rsidR="00D907C8" w:rsidRDefault="00D907C8" w:rsidP="00D907C8"/>
        </w:tc>
        <w:tc>
          <w:tcPr>
            <w:tcW w:w="1856" w:type="dxa"/>
          </w:tcPr>
          <w:p w:rsidR="00D907C8" w:rsidRDefault="00D907C8" w:rsidP="00D907C8"/>
        </w:tc>
        <w:tc>
          <w:tcPr>
            <w:tcW w:w="1492" w:type="dxa"/>
          </w:tcPr>
          <w:p w:rsidR="00D907C8" w:rsidRDefault="00D907C8" w:rsidP="00D907C8"/>
        </w:tc>
      </w:tr>
    </w:tbl>
    <w:p w:rsidR="00B60A19" w:rsidRDefault="00F34106" w:rsidP="00F34106">
      <w:pPr>
        <w:jc w:val="center"/>
      </w:pPr>
      <w:r>
        <w:t>ФОРМА ЗАЯВКИ</w:t>
      </w:r>
    </w:p>
    <w:sectPr w:rsidR="00B60A19" w:rsidSect="00B40A1E">
      <w:footerReference w:type="even" r:id="rId8"/>
      <w:footerReference w:type="default" r:id="rId9"/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7572" w:rsidRDefault="00D67572">
      <w:r>
        <w:separator/>
      </w:r>
    </w:p>
  </w:endnote>
  <w:endnote w:type="continuationSeparator" w:id="1">
    <w:p w:rsidR="00D67572" w:rsidRDefault="00D675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ranklinGothicBookITC-Regular">
    <w:altName w:val="Arial Unicode MS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517" w:rsidRPr="003F5832" w:rsidRDefault="00F23D19" w:rsidP="001C6234">
    <w:pPr>
      <w:pStyle w:val="a4"/>
      <w:framePr w:wrap="around" w:vAnchor="text" w:hAnchor="margin" w:xAlign="center" w:y="1"/>
      <w:rPr>
        <w:rStyle w:val="a6"/>
        <w:sz w:val="16"/>
        <w:szCs w:val="16"/>
      </w:rPr>
    </w:pPr>
    <w:r w:rsidRPr="003F5832">
      <w:rPr>
        <w:rStyle w:val="a6"/>
        <w:sz w:val="16"/>
        <w:szCs w:val="16"/>
      </w:rPr>
      <w:fldChar w:fldCharType="begin"/>
    </w:r>
    <w:r w:rsidR="00493CB9" w:rsidRPr="003F5832">
      <w:rPr>
        <w:rStyle w:val="a6"/>
        <w:sz w:val="16"/>
        <w:szCs w:val="16"/>
      </w:rPr>
      <w:instrText xml:space="preserve">PAGE  </w:instrText>
    </w:r>
    <w:r w:rsidRPr="003F5832">
      <w:rPr>
        <w:rStyle w:val="a6"/>
        <w:sz w:val="16"/>
        <w:szCs w:val="16"/>
      </w:rPr>
      <w:fldChar w:fldCharType="end"/>
    </w:r>
  </w:p>
  <w:p w:rsidR="00F75517" w:rsidRPr="003F5832" w:rsidRDefault="00D67572">
    <w:pPr>
      <w:pStyle w:val="a4"/>
      <w:rPr>
        <w:sz w:val="16"/>
        <w:szCs w:val="16"/>
      </w:rPr>
    </w:pPr>
  </w:p>
  <w:p w:rsidR="00F75517" w:rsidRPr="003F5832" w:rsidRDefault="00D67572">
    <w:pPr>
      <w:rPr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517" w:rsidRPr="003F5832" w:rsidRDefault="00F23D19" w:rsidP="001C6234">
    <w:pPr>
      <w:pStyle w:val="a4"/>
      <w:framePr w:wrap="around" w:vAnchor="text" w:hAnchor="margin" w:xAlign="center" w:y="1"/>
      <w:rPr>
        <w:rStyle w:val="a6"/>
        <w:sz w:val="16"/>
        <w:szCs w:val="16"/>
      </w:rPr>
    </w:pPr>
    <w:r w:rsidRPr="003F5832">
      <w:rPr>
        <w:rStyle w:val="a6"/>
        <w:sz w:val="16"/>
        <w:szCs w:val="16"/>
      </w:rPr>
      <w:fldChar w:fldCharType="begin"/>
    </w:r>
    <w:r w:rsidR="00493CB9" w:rsidRPr="003F5832">
      <w:rPr>
        <w:rStyle w:val="a6"/>
        <w:sz w:val="16"/>
        <w:szCs w:val="16"/>
      </w:rPr>
      <w:instrText xml:space="preserve">PAGE  </w:instrText>
    </w:r>
    <w:r w:rsidRPr="003F5832">
      <w:rPr>
        <w:rStyle w:val="a6"/>
        <w:sz w:val="16"/>
        <w:szCs w:val="16"/>
      </w:rPr>
      <w:fldChar w:fldCharType="separate"/>
    </w:r>
    <w:r w:rsidR="00204974">
      <w:rPr>
        <w:rStyle w:val="a6"/>
        <w:noProof/>
        <w:sz w:val="16"/>
        <w:szCs w:val="16"/>
      </w:rPr>
      <w:t>1</w:t>
    </w:r>
    <w:r w:rsidRPr="003F5832">
      <w:rPr>
        <w:rStyle w:val="a6"/>
        <w:sz w:val="16"/>
        <w:szCs w:val="16"/>
      </w:rPr>
      <w:fldChar w:fldCharType="end"/>
    </w:r>
  </w:p>
  <w:p w:rsidR="00F75517" w:rsidRPr="003F5832" w:rsidRDefault="00D67572">
    <w:pPr>
      <w:pStyle w:val="a4"/>
      <w:rPr>
        <w:sz w:val="16"/>
        <w:szCs w:val="16"/>
      </w:rPr>
    </w:pPr>
  </w:p>
  <w:p w:rsidR="00F75517" w:rsidRPr="003F5832" w:rsidRDefault="00D67572">
    <w:pPr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7572" w:rsidRDefault="00D67572">
      <w:r>
        <w:separator/>
      </w:r>
    </w:p>
  </w:footnote>
  <w:footnote w:type="continuationSeparator" w:id="1">
    <w:p w:rsidR="00D67572" w:rsidRDefault="00D675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82C5C"/>
    <w:multiLevelType w:val="hybridMultilevel"/>
    <w:tmpl w:val="094269B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1C5E0238"/>
    <w:multiLevelType w:val="hybridMultilevel"/>
    <w:tmpl w:val="B14E85D2"/>
    <w:lvl w:ilvl="0" w:tplc="0419000F">
      <w:start w:val="1"/>
      <w:numFmt w:val="decimal"/>
      <w:lvlText w:val="%1."/>
      <w:lvlJc w:val="left"/>
      <w:pPr>
        <w:tabs>
          <w:tab w:val="num" w:pos="1513"/>
        </w:tabs>
        <w:ind w:left="1513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2233"/>
        </w:tabs>
        <w:ind w:left="2233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3"/>
        </w:tabs>
        <w:ind w:left="29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73"/>
        </w:tabs>
        <w:ind w:left="3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3"/>
        </w:tabs>
        <w:ind w:left="4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3"/>
        </w:tabs>
        <w:ind w:left="5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3"/>
        </w:tabs>
        <w:ind w:left="5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3"/>
        </w:tabs>
        <w:ind w:left="6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3"/>
        </w:tabs>
        <w:ind w:left="7273" w:hanging="360"/>
      </w:pPr>
      <w:rPr>
        <w:rFonts w:ascii="Wingdings" w:hAnsi="Wingdings" w:hint="default"/>
      </w:rPr>
    </w:lvl>
  </w:abstractNum>
  <w:abstractNum w:abstractNumId="2">
    <w:nsid w:val="24D00B41"/>
    <w:multiLevelType w:val="hybridMultilevel"/>
    <w:tmpl w:val="C2A26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A11EDE"/>
    <w:multiLevelType w:val="hybridMultilevel"/>
    <w:tmpl w:val="D8D62E0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2739A6"/>
    <w:multiLevelType w:val="hybridMultilevel"/>
    <w:tmpl w:val="3A52BFCC"/>
    <w:lvl w:ilvl="0" w:tplc="FB2AFE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C664739"/>
    <w:multiLevelType w:val="hybridMultilevel"/>
    <w:tmpl w:val="2F96137A"/>
    <w:lvl w:ilvl="0" w:tplc="9A900A1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3B5638"/>
    <w:multiLevelType w:val="hybridMultilevel"/>
    <w:tmpl w:val="F618B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0492C9C"/>
    <w:multiLevelType w:val="hybridMultilevel"/>
    <w:tmpl w:val="4AEED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C47D80"/>
    <w:multiLevelType w:val="hybridMultilevel"/>
    <w:tmpl w:val="DFCAED8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63921385"/>
    <w:multiLevelType w:val="hybridMultilevel"/>
    <w:tmpl w:val="B89A75B6"/>
    <w:lvl w:ilvl="0" w:tplc="8CC2677C">
      <w:start w:val="1"/>
      <w:numFmt w:val="decimal"/>
      <w:lvlText w:val="%1)"/>
      <w:lvlJc w:val="left"/>
      <w:pPr>
        <w:tabs>
          <w:tab w:val="num" w:pos="1513"/>
        </w:tabs>
        <w:ind w:left="1513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2233"/>
        </w:tabs>
        <w:ind w:left="2233" w:hanging="360"/>
      </w:pPr>
      <w:rPr>
        <w:rFonts w:hint="default"/>
      </w:rPr>
    </w:lvl>
    <w:lvl w:ilvl="2" w:tplc="7EFE5048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3" w:tplc="208CFC7C">
      <w:start w:val="2"/>
      <w:numFmt w:val="decimal"/>
      <w:lvlText w:val="%4"/>
      <w:lvlJc w:val="left"/>
      <w:pPr>
        <w:tabs>
          <w:tab w:val="num" w:pos="3673"/>
        </w:tabs>
        <w:ind w:left="3673" w:hanging="36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3"/>
        </w:tabs>
        <w:ind w:left="4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3"/>
        </w:tabs>
        <w:ind w:left="5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3"/>
        </w:tabs>
        <w:ind w:left="5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3"/>
        </w:tabs>
        <w:ind w:left="6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3"/>
        </w:tabs>
        <w:ind w:left="7273" w:hanging="360"/>
      </w:pPr>
      <w:rPr>
        <w:rFonts w:ascii="Wingdings" w:hAnsi="Wingdings" w:hint="default"/>
      </w:rPr>
    </w:lvl>
  </w:abstractNum>
  <w:abstractNum w:abstractNumId="10">
    <w:nsid w:val="68E01CE6"/>
    <w:multiLevelType w:val="hybridMultilevel"/>
    <w:tmpl w:val="D076C7A2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1A91F9C"/>
    <w:multiLevelType w:val="hybridMultilevel"/>
    <w:tmpl w:val="C53E8CFC"/>
    <w:lvl w:ilvl="0" w:tplc="04190001">
      <w:start w:val="1"/>
      <w:numFmt w:val="bullet"/>
      <w:lvlText w:val=""/>
      <w:lvlJc w:val="left"/>
      <w:pPr>
        <w:tabs>
          <w:tab w:val="num" w:pos="1277"/>
        </w:tabs>
        <w:ind w:left="12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7"/>
        </w:tabs>
        <w:ind w:left="19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7"/>
        </w:tabs>
        <w:ind w:left="27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7"/>
        </w:tabs>
        <w:ind w:left="34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7"/>
        </w:tabs>
        <w:ind w:left="41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7"/>
        </w:tabs>
        <w:ind w:left="48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7"/>
        </w:tabs>
        <w:ind w:left="55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7"/>
        </w:tabs>
        <w:ind w:left="63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7"/>
        </w:tabs>
        <w:ind w:left="7037" w:hanging="360"/>
      </w:pPr>
      <w:rPr>
        <w:rFonts w:ascii="Wingdings" w:hAnsi="Wingdings" w:hint="default"/>
      </w:rPr>
    </w:lvl>
  </w:abstractNum>
  <w:abstractNum w:abstractNumId="12">
    <w:nsid w:val="73AB3AB9"/>
    <w:multiLevelType w:val="hybridMultilevel"/>
    <w:tmpl w:val="3776020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4"/>
  </w:num>
  <w:num w:numId="2">
    <w:abstractNumId w:val="10"/>
  </w:num>
  <w:num w:numId="3">
    <w:abstractNumId w:val="11"/>
  </w:num>
  <w:num w:numId="4">
    <w:abstractNumId w:val="9"/>
  </w:num>
  <w:num w:numId="5">
    <w:abstractNumId w:val="12"/>
  </w:num>
  <w:num w:numId="6">
    <w:abstractNumId w:val="8"/>
  </w:num>
  <w:num w:numId="7">
    <w:abstractNumId w:val="7"/>
  </w:num>
  <w:num w:numId="8">
    <w:abstractNumId w:val="5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71C4"/>
    <w:rsid w:val="0000322A"/>
    <w:rsid w:val="00015101"/>
    <w:rsid w:val="00017C66"/>
    <w:rsid w:val="00023F03"/>
    <w:rsid w:val="00035B4B"/>
    <w:rsid w:val="00042645"/>
    <w:rsid w:val="00047091"/>
    <w:rsid w:val="0005613B"/>
    <w:rsid w:val="00060930"/>
    <w:rsid w:val="00070761"/>
    <w:rsid w:val="00072B90"/>
    <w:rsid w:val="00075539"/>
    <w:rsid w:val="00085ED1"/>
    <w:rsid w:val="000871C4"/>
    <w:rsid w:val="000919F1"/>
    <w:rsid w:val="000C261C"/>
    <w:rsid w:val="000F6A27"/>
    <w:rsid w:val="00105FE0"/>
    <w:rsid w:val="00132FB8"/>
    <w:rsid w:val="00133278"/>
    <w:rsid w:val="001418ED"/>
    <w:rsid w:val="00145AEC"/>
    <w:rsid w:val="001511C9"/>
    <w:rsid w:val="001603A9"/>
    <w:rsid w:val="0016276E"/>
    <w:rsid w:val="001635C5"/>
    <w:rsid w:val="00164476"/>
    <w:rsid w:val="001677A3"/>
    <w:rsid w:val="001707C5"/>
    <w:rsid w:val="00181ACB"/>
    <w:rsid w:val="00190237"/>
    <w:rsid w:val="001940EB"/>
    <w:rsid w:val="00194BE8"/>
    <w:rsid w:val="00195EA6"/>
    <w:rsid w:val="001B1F90"/>
    <w:rsid w:val="001B40AE"/>
    <w:rsid w:val="001C349B"/>
    <w:rsid w:val="001F0232"/>
    <w:rsid w:val="00204974"/>
    <w:rsid w:val="00207679"/>
    <w:rsid w:val="00224EF7"/>
    <w:rsid w:val="00226630"/>
    <w:rsid w:val="00250833"/>
    <w:rsid w:val="00265B5A"/>
    <w:rsid w:val="002766A7"/>
    <w:rsid w:val="0028114B"/>
    <w:rsid w:val="00293A99"/>
    <w:rsid w:val="002973B5"/>
    <w:rsid w:val="002979CC"/>
    <w:rsid w:val="002C1856"/>
    <w:rsid w:val="002D3A40"/>
    <w:rsid w:val="002E2403"/>
    <w:rsid w:val="002E5B78"/>
    <w:rsid w:val="002E7E0B"/>
    <w:rsid w:val="002F669D"/>
    <w:rsid w:val="00302332"/>
    <w:rsid w:val="00314E3C"/>
    <w:rsid w:val="00334412"/>
    <w:rsid w:val="00334E29"/>
    <w:rsid w:val="00344AB3"/>
    <w:rsid w:val="0036110A"/>
    <w:rsid w:val="003618BE"/>
    <w:rsid w:val="003818D7"/>
    <w:rsid w:val="00381D75"/>
    <w:rsid w:val="003828FC"/>
    <w:rsid w:val="003B2C65"/>
    <w:rsid w:val="003B5694"/>
    <w:rsid w:val="003B5710"/>
    <w:rsid w:val="003B7D6E"/>
    <w:rsid w:val="003C696C"/>
    <w:rsid w:val="003F165C"/>
    <w:rsid w:val="003F7EDB"/>
    <w:rsid w:val="00404BCA"/>
    <w:rsid w:val="00410776"/>
    <w:rsid w:val="0041697E"/>
    <w:rsid w:val="00433E74"/>
    <w:rsid w:val="00434BDD"/>
    <w:rsid w:val="00442D8F"/>
    <w:rsid w:val="00447B2C"/>
    <w:rsid w:val="00484129"/>
    <w:rsid w:val="0048427F"/>
    <w:rsid w:val="00493CB9"/>
    <w:rsid w:val="004942FF"/>
    <w:rsid w:val="004B0A31"/>
    <w:rsid w:val="004B1224"/>
    <w:rsid w:val="004B7694"/>
    <w:rsid w:val="004C277B"/>
    <w:rsid w:val="004C46A3"/>
    <w:rsid w:val="004C5045"/>
    <w:rsid w:val="004D0316"/>
    <w:rsid w:val="0051031B"/>
    <w:rsid w:val="0051759D"/>
    <w:rsid w:val="00577BFF"/>
    <w:rsid w:val="00581803"/>
    <w:rsid w:val="0058703B"/>
    <w:rsid w:val="00592CD8"/>
    <w:rsid w:val="005A43DB"/>
    <w:rsid w:val="005B7BEA"/>
    <w:rsid w:val="005C107E"/>
    <w:rsid w:val="005C649D"/>
    <w:rsid w:val="005D15B7"/>
    <w:rsid w:val="005D1D4C"/>
    <w:rsid w:val="005F416A"/>
    <w:rsid w:val="00617F65"/>
    <w:rsid w:val="00625409"/>
    <w:rsid w:val="0064644C"/>
    <w:rsid w:val="00650517"/>
    <w:rsid w:val="00654276"/>
    <w:rsid w:val="00670164"/>
    <w:rsid w:val="00673BC0"/>
    <w:rsid w:val="0067709E"/>
    <w:rsid w:val="00686033"/>
    <w:rsid w:val="006963C8"/>
    <w:rsid w:val="006A29BD"/>
    <w:rsid w:val="006C71F8"/>
    <w:rsid w:val="00726CED"/>
    <w:rsid w:val="00731248"/>
    <w:rsid w:val="007402EC"/>
    <w:rsid w:val="00746197"/>
    <w:rsid w:val="00794F49"/>
    <w:rsid w:val="0079767B"/>
    <w:rsid w:val="007A4150"/>
    <w:rsid w:val="007B040F"/>
    <w:rsid w:val="007B3821"/>
    <w:rsid w:val="007C5582"/>
    <w:rsid w:val="007D403F"/>
    <w:rsid w:val="007F0052"/>
    <w:rsid w:val="007F03DC"/>
    <w:rsid w:val="008027E6"/>
    <w:rsid w:val="00835D48"/>
    <w:rsid w:val="00872801"/>
    <w:rsid w:val="00875097"/>
    <w:rsid w:val="008B33DC"/>
    <w:rsid w:val="008C1579"/>
    <w:rsid w:val="008C72BD"/>
    <w:rsid w:val="008F22E9"/>
    <w:rsid w:val="00917E18"/>
    <w:rsid w:val="00982506"/>
    <w:rsid w:val="00987F8A"/>
    <w:rsid w:val="009A20F5"/>
    <w:rsid w:val="009C3956"/>
    <w:rsid w:val="009C45E5"/>
    <w:rsid w:val="009C700E"/>
    <w:rsid w:val="009F1750"/>
    <w:rsid w:val="00A03FBB"/>
    <w:rsid w:val="00A10EE1"/>
    <w:rsid w:val="00A13C48"/>
    <w:rsid w:val="00A30008"/>
    <w:rsid w:val="00A459E2"/>
    <w:rsid w:val="00A47880"/>
    <w:rsid w:val="00A47ADE"/>
    <w:rsid w:val="00A50666"/>
    <w:rsid w:val="00A5650A"/>
    <w:rsid w:val="00A74C10"/>
    <w:rsid w:val="00A82C85"/>
    <w:rsid w:val="00AA485D"/>
    <w:rsid w:val="00AA6935"/>
    <w:rsid w:val="00AE4E91"/>
    <w:rsid w:val="00AF3954"/>
    <w:rsid w:val="00AF4079"/>
    <w:rsid w:val="00B00159"/>
    <w:rsid w:val="00B1009E"/>
    <w:rsid w:val="00B1409C"/>
    <w:rsid w:val="00B316FF"/>
    <w:rsid w:val="00B33D45"/>
    <w:rsid w:val="00B40A1E"/>
    <w:rsid w:val="00B42B9D"/>
    <w:rsid w:val="00B502A8"/>
    <w:rsid w:val="00B567A1"/>
    <w:rsid w:val="00B60A19"/>
    <w:rsid w:val="00B669BD"/>
    <w:rsid w:val="00B66AA2"/>
    <w:rsid w:val="00B71230"/>
    <w:rsid w:val="00B72698"/>
    <w:rsid w:val="00B85650"/>
    <w:rsid w:val="00B9082C"/>
    <w:rsid w:val="00B979EE"/>
    <w:rsid w:val="00BB1C0E"/>
    <w:rsid w:val="00BE4C5B"/>
    <w:rsid w:val="00BF288E"/>
    <w:rsid w:val="00BF736A"/>
    <w:rsid w:val="00C05BF8"/>
    <w:rsid w:val="00C41E83"/>
    <w:rsid w:val="00C46934"/>
    <w:rsid w:val="00C609B4"/>
    <w:rsid w:val="00C86877"/>
    <w:rsid w:val="00C90D5A"/>
    <w:rsid w:val="00CC0AC8"/>
    <w:rsid w:val="00CE0ED2"/>
    <w:rsid w:val="00CE120B"/>
    <w:rsid w:val="00CF15F4"/>
    <w:rsid w:val="00D04534"/>
    <w:rsid w:val="00D4268A"/>
    <w:rsid w:val="00D530CB"/>
    <w:rsid w:val="00D55828"/>
    <w:rsid w:val="00D57F0B"/>
    <w:rsid w:val="00D67572"/>
    <w:rsid w:val="00D843D2"/>
    <w:rsid w:val="00D87463"/>
    <w:rsid w:val="00D907C8"/>
    <w:rsid w:val="00DB2E1B"/>
    <w:rsid w:val="00DC17BC"/>
    <w:rsid w:val="00E0353E"/>
    <w:rsid w:val="00E13010"/>
    <w:rsid w:val="00E15740"/>
    <w:rsid w:val="00E30C5A"/>
    <w:rsid w:val="00E565FB"/>
    <w:rsid w:val="00E7664C"/>
    <w:rsid w:val="00E8071C"/>
    <w:rsid w:val="00E870EA"/>
    <w:rsid w:val="00E91440"/>
    <w:rsid w:val="00E92D4A"/>
    <w:rsid w:val="00EF3653"/>
    <w:rsid w:val="00EF4F9A"/>
    <w:rsid w:val="00EF6094"/>
    <w:rsid w:val="00F03130"/>
    <w:rsid w:val="00F132D7"/>
    <w:rsid w:val="00F1510A"/>
    <w:rsid w:val="00F1717D"/>
    <w:rsid w:val="00F23D19"/>
    <w:rsid w:val="00F34106"/>
    <w:rsid w:val="00F56987"/>
    <w:rsid w:val="00F758C6"/>
    <w:rsid w:val="00F96B80"/>
    <w:rsid w:val="00FA0A61"/>
    <w:rsid w:val="00FB62E9"/>
    <w:rsid w:val="00FC2296"/>
    <w:rsid w:val="00FD45FB"/>
    <w:rsid w:val="00FD7AB7"/>
    <w:rsid w:val="00FE2809"/>
    <w:rsid w:val="00FF073E"/>
    <w:rsid w:val="00FF0785"/>
    <w:rsid w:val="00FF0C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87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86877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4">
    <w:name w:val="footer"/>
    <w:basedOn w:val="a"/>
    <w:link w:val="a5"/>
    <w:rsid w:val="00C8687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C86877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6">
    <w:name w:val="page number"/>
    <w:basedOn w:val="a0"/>
    <w:rsid w:val="00C86877"/>
  </w:style>
  <w:style w:type="paragraph" w:styleId="a7">
    <w:name w:val="List Paragraph"/>
    <w:basedOn w:val="a"/>
    <w:qFormat/>
    <w:rsid w:val="00C868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Hyperlink"/>
    <w:basedOn w:val="a0"/>
    <w:uiPriority w:val="99"/>
    <w:unhideWhenUsed/>
    <w:rsid w:val="00C86877"/>
    <w:rPr>
      <w:color w:val="0000FF"/>
      <w:u w:val="single"/>
    </w:rPr>
  </w:style>
  <w:style w:type="character" w:styleId="a9">
    <w:name w:val="Strong"/>
    <w:basedOn w:val="a0"/>
    <w:uiPriority w:val="22"/>
    <w:qFormat/>
    <w:rsid w:val="00C86877"/>
    <w:rPr>
      <w:b/>
      <w:bCs/>
    </w:rPr>
  </w:style>
  <w:style w:type="character" w:customStyle="1" w:styleId="st1">
    <w:name w:val="st1"/>
    <w:basedOn w:val="a0"/>
    <w:rsid w:val="00C86877"/>
  </w:style>
  <w:style w:type="table" w:styleId="aa">
    <w:name w:val="Table Grid"/>
    <w:basedOn w:val="a1"/>
    <w:uiPriority w:val="59"/>
    <w:rsid w:val="004C27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87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86877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4">
    <w:name w:val="footer"/>
    <w:basedOn w:val="a"/>
    <w:link w:val="a5"/>
    <w:rsid w:val="00C8687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C86877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6">
    <w:name w:val="page number"/>
    <w:basedOn w:val="a0"/>
    <w:rsid w:val="00C86877"/>
  </w:style>
  <w:style w:type="paragraph" w:styleId="a7">
    <w:name w:val="List Paragraph"/>
    <w:basedOn w:val="a"/>
    <w:qFormat/>
    <w:rsid w:val="00C868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Hyperlink"/>
    <w:basedOn w:val="a0"/>
    <w:uiPriority w:val="99"/>
    <w:unhideWhenUsed/>
    <w:rsid w:val="00C86877"/>
    <w:rPr>
      <w:color w:val="0000FF"/>
      <w:u w:val="single"/>
    </w:rPr>
  </w:style>
  <w:style w:type="character" w:styleId="a9">
    <w:name w:val="Strong"/>
    <w:basedOn w:val="a0"/>
    <w:uiPriority w:val="22"/>
    <w:qFormat/>
    <w:rsid w:val="00C86877"/>
    <w:rPr>
      <w:b/>
      <w:bCs/>
    </w:rPr>
  </w:style>
  <w:style w:type="character" w:customStyle="1" w:styleId="st1">
    <w:name w:val="st1"/>
    <w:basedOn w:val="a0"/>
    <w:rsid w:val="00C86877"/>
  </w:style>
  <w:style w:type="table" w:styleId="aa">
    <w:name w:val="Table Grid"/>
    <w:basedOn w:val="a1"/>
    <w:uiPriority w:val="59"/>
    <w:rsid w:val="004C27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shi-kirensk@mail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3</Pages>
  <Words>866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АЕФ</dc:creator>
  <cp:keywords/>
  <dc:description/>
  <cp:lastModifiedBy>Кармадонова Анастасия</cp:lastModifiedBy>
  <cp:revision>227</cp:revision>
  <cp:lastPrinted>2017-04-04T00:49:00Z</cp:lastPrinted>
  <dcterms:created xsi:type="dcterms:W3CDTF">2017-02-14T02:20:00Z</dcterms:created>
  <dcterms:modified xsi:type="dcterms:W3CDTF">2017-04-05T23:38:00Z</dcterms:modified>
</cp:coreProperties>
</file>